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19" w:type="dxa"/>
        <w:tblInd w:w="95" w:type="dxa"/>
        <w:tblLook w:val="04A0"/>
      </w:tblPr>
      <w:tblGrid>
        <w:gridCol w:w="650"/>
        <w:gridCol w:w="2612"/>
        <w:gridCol w:w="3499"/>
        <w:gridCol w:w="1720"/>
        <w:gridCol w:w="1652"/>
        <w:gridCol w:w="825"/>
        <w:gridCol w:w="1409"/>
        <w:gridCol w:w="1415"/>
        <w:gridCol w:w="835"/>
        <w:gridCol w:w="902"/>
      </w:tblGrid>
      <w:tr w:rsidR="00DD2E89" w:rsidRPr="00DD2E89" w:rsidTr="00DD2E89">
        <w:trPr>
          <w:trHeight w:val="615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2E89" w:rsidRPr="001D0B5B" w:rsidRDefault="001D0B5B" w:rsidP="001D0B5B">
            <w:pPr>
              <w:spacing w:after="0" w:line="240" w:lineRule="auto"/>
              <w:ind w:left="-127" w:right="-53" w:hanging="12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40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4</w:t>
            </w:r>
            <w:r w:rsidRPr="002E40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</w:t>
            </w:r>
            <w:r w:rsidRPr="002E40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Концессионному соглашению</w:t>
            </w:r>
          </w:p>
        </w:tc>
      </w:tr>
      <w:tr w:rsidR="00DD2E89" w:rsidRPr="00DD2E89" w:rsidTr="00DD2E89">
        <w:trPr>
          <w:trHeight w:val="345"/>
        </w:trPr>
        <w:tc>
          <w:tcPr>
            <w:tcW w:w="15519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  <w:t>Задание и основные мероприятия по созданию, реконструкции Объектов</w:t>
            </w:r>
          </w:p>
        </w:tc>
      </w:tr>
      <w:tr w:rsidR="00DD2E89" w:rsidRPr="00DD2E89" w:rsidTr="00DD2E89">
        <w:trPr>
          <w:trHeight w:val="345"/>
        </w:trPr>
        <w:tc>
          <w:tcPr>
            <w:tcW w:w="1551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</w:pPr>
          </w:p>
        </w:tc>
      </w:tr>
      <w:tr w:rsidR="00DD2E89" w:rsidRPr="00DD2E89" w:rsidTr="00DD2E89">
        <w:trPr>
          <w:trHeight w:val="255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D2E89" w:rsidRPr="00DD2E89" w:rsidTr="00DD2E89">
        <w:trPr>
          <w:trHeight w:val="285"/>
        </w:trPr>
        <w:tc>
          <w:tcPr>
            <w:tcW w:w="68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Таблица 4.1 «В сфере теплоснабжения»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D2E89" w:rsidRPr="00DD2E89" w:rsidTr="00DD2E89">
        <w:trPr>
          <w:trHeight w:val="255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D2E89" w:rsidRPr="00DD2E89" w:rsidTr="00DD2E89">
        <w:trPr>
          <w:trHeight w:val="480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N </w:t>
            </w:r>
            <w:proofErr w:type="spellStart"/>
            <w:proofErr w:type="gramStart"/>
            <w:r w:rsidRPr="00DD2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DD2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мероприятий</w:t>
            </w:r>
          </w:p>
        </w:tc>
        <w:tc>
          <w:tcPr>
            <w:tcW w:w="3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Обоснование необходимости (цель реализации)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Описание и место расположения объекта</w:t>
            </w:r>
          </w:p>
        </w:tc>
        <w:tc>
          <w:tcPr>
            <w:tcW w:w="52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Основные технические характеристики</w:t>
            </w:r>
          </w:p>
        </w:tc>
        <w:tc>
          <w:tcPr>
            <w:tcW w:w="17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Года реализации мероприятий</w:t>
            </w:r>
          </w:p>
        </w:tc>
      </w:tr>
      <w:tr w:rsidR="00DD2E89" w:rsidRPr="00DD2E89" w:rsidTr="00DD2E89">
        <w:trPr>
          <w:trHeight w:val="435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показателя (тепловая мощность, НУР топлива, НУР электроэнергии, НУР воды, протяженность, диаметр и т.п.)</w:t>
            </w:r>
            <w:proofErr w:type="gramEnd"/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изм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17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2E89" w:rsidRPr="00DD2E89" w:rsidTr="00DD2E89">
        <w:trPr>
          <w:trHeight w:val="2160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до реализации </w:t>
            </w:r>
            <w:proofErr w:type="spellStart"/>
            <w:proofErr w:type="gramStart"/>
            <w:r w:rsidRPr="00DD2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меропри-ятия</w:t>
            </w:r>
            <w:proofErr w:type="spellEnd"/>
            <w:proofErr w:type="gramEnd"/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после реализации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начала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D2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оконча-ния</w:t>
            </w:r>
            <w:proofErr w:type="spellEnd"/>
            <w:proofErr w:type="gramEnd"/>
            <w:r w:rsidRPr="00DD2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/ввода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эксплу-атацию</w:t>
            </w:r>
            <w:proofErr w:type="spellEnd"/>
          </w:p>
        </w:tc>
      </w:tr>
      <w:tr w:rsidR="00DD2E89" w:rsidRPr="00DD2E89" w:rsidTr="00DD2E89">
        <w:trPr>
          <w:trHeight w:val="25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DD2E89" w:rsidRPr="00DD2E89" w:rsidTr="00DD2E89">
        <w:trPr>
          <w:trHeight w:val="525"/>
        </w:trPr>
        <w:tc>
          <w:tcPr>
            <w:tcW w:w="155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Группа 1. Строительство, реконструкция или модернизация объектов в целях подключения потребителей</w:t>
            </w:r>
          </w:p>
        </w:tc>
      </w:tr>
      <w:tr w:rsidR="00DD2E89" w:rsidRPr="00DD2E89" w:rsidTr="00DD2E89">
        <w:trPr>
          <w:trHeight w:val="255"/>
        </w:trPr>
        <w:tc>
          <w:tcPr>
            <w:tcW w:w="155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1.1. Строительство новых тепловых сетей в целях подключения потребителей</w:t>
            </w:r>
          </w:p>
        </w:tc>
      </w:tr>
      <w:tr w:rsidR="00DD2E89" w:rsidRPr="00DD2E89" w:rsidTr="00DD2E89">
        <w:trPr>
          <w:trHeight w:val="102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Проектирование тепловых сетей до объекта "Общеобразовательная школа на 1200 учащихся " </w:t>
            </w:r>
          </w:p>
        </w:tc>
        <w:tc>
          <w:tcPr>
            <w:tcW w:w="3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подключения новых потребителей  с нагрузкой  0,78 Гкал/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</w:t>
            </w:r>
          </w:p>
        </w:tc>
        <w:tc>
          <w:tcPr>
            <w:tcW w:w="16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мкр.44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2Ду100 L=160, 2Ду50 L=65, 2Ду80 L=68, 2Ду125 L=46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2021</w:t>
            </w:r>
          </w:p>
        </w:tc>
      </w:tr>
      <w:tr w:rsidR="00DD2E89" w:rsidRPr="00DD2E89" w:rsidTr="00DD2E89">
        <w:trPr>
          <w:trHeight w:val="102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Строительство тепловых сетей до объекта "Общеобразовательная школа на 1200 учащихся " </w:t>
            </w:r>
          </w:p>
        </w:tc>
        <w:tc>
          <w:tcPr>
            <w:tcW w:w="3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2022</w:t>
            </w:r>
          </w:p>
        </w:tc>
      </w:tr>
      <w:tr w:rsidR="00DD2E89" w:rsidRPr="00DD2E89" w:rsidTr="00ED0BC0">
        <w:trPr>
          <w:trHeight w:val="1402"/>
        </w:trPr>
        <w:tc>
          <w:tcPr>
            <w:tcW w:w="6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25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распределительных тепловых сетей от УТ-5.2 проект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 границы земельного участка СОШ№2 на 1500 учащихся в мкр.30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Подключение объекта соцкультбыта СОШ№2 на 1500 учащихся</w:t>
            </w:r>
          </w:p>
          <w:p w:rsidR="00DD2E89" w:rsidRDefault="00DD2E89" w:rsidP="00DD2E8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D2E89" w:rsidRPr="00DD2E89" w:rsidRDefault="00DD2E89" w:rsidP="00DD2E8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мкр.30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2Ду125 L=16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</w:tr>
      <w:tr w:rsidR="00DD2E89" w:rsidRPr="00DD2E89" w:rsidTr="00ED0BC0"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D2E89" w:rsidRPr="00DD2E89" w:rsidTr="00DD2E89">
        <w:trPr>
          <w:trHeight w:val="114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1.1.4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распределительных тепловых сетей от ТК-97-2 (УТ-2) до границы земельного участка СОШ на 1500 учащихся в мкр.24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Подключение объекта соцкультбыта СОШ на 1500 учащихся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мкр.24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2Ду65-150 L=80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</w:tr>
      <w:tr w:rsidR="00DD2E89" w:rsidRPr="00DD2E89" w:rsidTr="00DD2E89">
        <w:trPr>
          <w:trHeight w:val="114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1.1.5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распределительных тепловых сетей от ТК-5 до границы земельного участка СОШ в мкр.31Б на 990 учащихся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Подключение объекта соцкультбыта СОШ на 990 учащихся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мкр.31Б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2Ду100 L=40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2022</w:t>
            </w:r>
          </w:p>
        </w:tc>
      </w:tr>
      <w:tr w:rsidR="00DD2E89" w:rsidRPr="00DD2E89" w:rsidTr="00DD2E89">
        <w:trPr>
          <w:trHeight w:val="114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1.1.6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распределительных тепловых сетей от ТК-95-6 до границы земельного участка СОШ на 1500 учащихся в мкр.5А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Подключение объекта соцкультбыта СОШ на 1500 учащихся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мкр.5А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2Ду76-100 L=60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2022</w:t>
            </w:r>
          </w:p>
        </w:tc>
      </w:tr>
      <w:tr w:rsidR="00DD2E89" w:rsidRPr="00DD2E89" w:rsidTr="00DD2E89">
        <w:trPr>
          <w:trHeight w:val="121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1.1.7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распределительных тепловых сетей от УТ-9 до границы земельного участка СОШ на 1500 учащихся в мкр.34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Подключение объекта соцкультбыта СОШ на 1500 учащихся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мкр.34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2Ду125 L=24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2021</w:t>
            </w:r>
          </w:p>
        </w:tc>
      </w:tr>
      <w:tr w:rsidR="00DD2E89" w:rsidRPr="00DD2E89" w:rsidTr="00DD2E89">
        <w:trPr>
          <w:trHeight w:val="364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1.1.8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Строительство участка тепловой сети 5ТК4Б-3ТК-24  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 целью переключения тепловой нагрузки ЦТП БУ СОКБ и ЦТП-72  с Котельной №3 на СГРЭС-1-ПКТС для компенсации перспективного дефицита тепловой мощности Котельной №3. Для котельной № 3 СГМУП «ГТС» с целью компенсации перспективного дефицита тепловых мощностей предусматривается перевод нагрузок в объёме до 16,311 Гкал/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(ЦТП БУ СОКБ и ЦТП-72) на зону теплоснабжения СГРЭС-1-ПКТС (после выполнения мероприятий по реконструкции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теплосетевого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тракта ПКТС). Для этого потребуется строительство нового участка тепловой сети от тепловой камеры 5ТК-4Б по ул. Энергетиков до новой тепловой камеры 3ТК-24 (проект) по пр. Ленина. Так же будет обеспечена возможность в аварийных режимах поставок тепловой энергии потребителям 1 категории от котельной №3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М/С: г. Сургут, ул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.Э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нергетиков, Ленина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2Ду300 L=523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2022</w:t>
            </w:r>
          </w:p>
        </w:tc>
      </w:tr>
      <w:tr w:rsidR="00DD2E89" w:rsidRPr="00DD2E89" w:rsidTr="00DD2E89">
        <w:trPr>
          <w:trHeight w:val="207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1.1.9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Строительство III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тепловывода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СГРЭС-1 и пиковой котельной 120 Гкал/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в том числе проектные работы до точки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разветления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районе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31В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Использование резерва мощности ГРЭС-1 за счет увеличения пропускной способности тепловых сетей. Обеспечение подключения новых потребителей  </w:t>
            </w:r>
            <w:proofErr w:type="spellStart"/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потребителей</w:t>
            </w:r>
            <w:proofErr w:type="spellEnd"/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в центре г. Сургут до микрорайона 18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Участок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тепломагистрали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СГРЭС-1 до новой пиковой котельной, новая пиковая котельная по ул.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Энергостроителей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участок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тепломагистрали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новой пиковой котельной до ЮЗЖР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2Ду1000 L=4067 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</w:t>
            </w:r>
          </w:p>
        </w:tc>
      </w:tr>
      <w:tr w:rsidR="00DD2E89" w:rsidRPr="00DD2E89" w:rsidTr="00DD2E89">
        <w:trPr>
          <w:trHeight w:val="177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1.1.10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Строительство III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тепловывода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СГРЭС-1 и пиковой котельной 120 Гкал/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в том числе проектные работы, от точки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разветления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районе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31В до центрального района г. Сургут с прохождением трассы через район поймы реки Обь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подключения новых потребителей в Южном и Юго-Западном жилом районе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2Ду800 L=9320 м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</w:t>
            </w:r>
          </w:p>
        </w:tc>
      </w:tr>
      <w:tr w:rsidR="00DD2E89" w:rsidRPr="00DD2E89" w:rsidTr="00DD2E89">
        <w:trPr>
          <w:trHeight w:val="76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1.1.11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Проектирование тепловых сетей  в районе п. Юность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 установкой КРП</w:t>
            </w:r>
          </w:p>
        </w:tc>
        <w:tc>
          <w:tcPr>
            <w:tcW w:w="3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перспективных потребителей тепловой энергией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.</w:t>
            </w:r>
            <w:proofErr w:type="gramEnd"/>
          </w:p>
        </w:tc>
        <w:tc>
          <w:tcPr>
            <w:tcW w:w="16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.Ю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ность (система ТС от котельной №1 пос.Юность) </w:t>
            </w:r>
          </w:p>
        </w:tc>
        <w:tc>
          <w:tcPr>
            <w:tcW w:w="16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2Ду50 L=</w:t>
            </w: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4030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2020</w:t>
            </w:r>
          </w:p>
        </w:tc>
      </w:tr>
      <w:tr w:rsidR="00DD2E89" w:rsidRPr="00DD2E89" w:rsidTr="00DD2E89">
        <w:trPr>
          <w:trHeight w:val="6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1.1.12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тепловых сетей  в районе п. Юность</w:t>
            </w:r>
          </w:p>
        </w:tc>
        <w:tc>
          <w:tcPr>
            <w:tcW w:w="3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</w:tr>
      <w:tr w:rsidR="00DD2E89" w:rsidRPr="00DD2E89" w:rsidTr="00DD2E89">
        <w:trPr>
          <w:trHeight w:val="675"/>
        </w:trPr>
        <w:tc>
          <w:tcPr>
            <w:tcW w:w="155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1.2. Строительство иных объектов системы централизованного теплоснабжения, за исключением тепловых сетей, в целях подключения потребителей</w:t>
            </w:r>
          </w:p>
        </w:tc>
      </w:tr>
      <w:tr w:rsidR="00DD2E89" w:rsidRPr="00DD2E89" w:rsidTr="00DD2E89">
        <w:trPr>
          <w:trHeight w:val="478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1.2.1.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новой подкачивающей насосной станции ПНС-2, включая актуализацию проекта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подключения новых потребителей в Восточном жилом районе. Для режима в точке излома температурного графика при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Тн.в.=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- 4,2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°С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максимальном часовом расходе на ГВС для существующего гидравлического режима зоны теплоснабжения "СГРЭС-2 – ВЖР" характерно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налиичие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для значительной части потребителей, расположенных в Восточном жилом районе, давлений в обратных трубопроводах систем отопления, близких к предельно допустимым по условию механической прочности отопительных приборов (Р2=6,0 кгс/см2), что ограничивает дальнейшее подключение перспективных нагрузок.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Понизить давления в обратных трубопроводах на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вв-дах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 потребителей в Восточном жилом районе путем загрузки насосов, установленных в существующей перекачивающей насосной станции ПНС-1 (в районе кольца ГРЭС), невозможно, т.к. давление обратной сетевой воды во всасывающих патрубках насосов ПН-1…ПН-4 типа СЭ1250-70-11 будет ниже допустимого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кавитационного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запаса (NPSH = 7,5 м).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Подкачивающая насосная станция ПНС-2 в районе П-6 на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тепломагистрали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«ГРЭС-2–ВЖР»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производительность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</w:t>
            </w:r>
          </w:p>
        </w:tc>
      </w:tr>
      <w:tr w:rsidR="00DD2E89" w:rsidRPr="00DD2E89" w:rsidTr="00DD2E89">
        <w:trPr>
          <w:trHeight w:val="12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1.2.2.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Пиковой Котельной установленной мощностью 120 Гкал/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3-й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тепловывод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СГРЭС-1, в том числе проектные работы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тепловой энергией перспективных потребителей, поддержание требуемого температурного режима 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г. Сургут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мощность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Гкал/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</w:t>
            </w:r>
          </w:p>
        </w:tc>
      </w:tr>
      <w:tr w:rsidR="00DD2E89" w:rsidRPr="00DD2E89" w:rsidTr="00DD2E89">
        <w:trPr>
          <w:trHeight w:val="106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1.2.3.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Котельной П-10 установленной мощностью 46Гкал/ч, в том числе проектные работы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тепловой энергией перспективных потребителей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Пойма р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.О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бь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мощность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Гкал/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</w:tr>
      <w:tr w:rsidR="00DD2E89" w:rsidRPr="00DD2E89" w:rsidTr="00DD2E89">
        <w:trPr>
          <w:trHeight w:val="75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1.2.4.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котельной БМК-45, в том числе проектные работы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тепловой энергией потребителей 39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ул. Крылова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мощность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Гкал/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2022</w:t>
            </w:r>
          </w:p>
        </w:tc>
      </w:tr>
      <w:tr w:rsidR="00DD2E89" w:rsidRPr="00DD2E89" w:rsidTr="00DD2E89">
        <w:trPr>
          <w:trHeight w:val="69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1.2.5.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Проектирование и строительство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тр-да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ЦТП до БМК-45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перспективных потребителей тепловой энергией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п. Медвежий угол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2Ду200 L=260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2022</w:t>
            </w:r>
          </w:p>
        </w:tc>
      </w:tr>
      <w:tr w:rsidR="00DD2E89" w:rsidRPr="00DD2E89" w:rsidTr="00DD2E89">
        <w:trPr>
          <w:trHeight w:val="81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1.2.6.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Строительство блочно-модульной котельной 48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мкр.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,в</w:t>
            </w:r>
            <w:proofErr w:type="spellEnd"/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том числе проектные работы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тепловой энергией потребителей 48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(3 Гкал/ч)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48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мощность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Гкал/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</w:t>
            </w:r>
            <w:proofErr w:type="gramEnd"/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</w:tr>
      <w:tr w:rsidR="00DD2E89" w:rsidRPr="00DD2E89" w:rsidTr="00DD2E89">
        <w:trPr>
          <w:trHeight w:val="87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1.2.7.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Котельной №15 кв. П-9., в том числе проектные работы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тепловой энергией потребителей  района П-9 - (4.5 Гкал/ч)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П-9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мощность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Гкал/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</w:t>
            </w:r>
            <w:proofErr w:type="gramEnd"/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</w:t>
            </w:r>
          </w:p>
        </w:tc>
      </w:tr>
      <w:tr w:rsidR="00DD2E89" w:rsidRPr="00DD2E89" w:rsidTr="00DD2E89">
        <w:trPr>
          <w:trHeight w:val="88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1.2.8.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Котельной мкр.51.,в том числе проектные работы.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тепловой энергией потребителей  51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- (30Гкал/ч)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мощность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Гкал/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</w:t>
            </w:r>
            <w:proofErr w:type="gramEnd"/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</w:t>
            </w:r>
          </w:p>
        </w:tc>
      </w:tr>
      <w:tr w:rsidR="00DD2E89" w:rsidRPr="00DD2E89" w:rsidTr="00DD2E89">
        <w:trPr>
          <w:trHeight w:val="450"/>
        </w:trPr>
        <w:tc>
          <w:tcPr>
            <w:tcW w:w="155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1.3. Увеличение пропускной способности существующих тепловых сетей в целях подключения потребителей</w:t>
            </w:r>
          </w:p>
        </w:tc>
      </w:tr>
      <w:tr w:rsidR="00DD2E89" w:rsidRPr="00DD2E89" w:rsidTr="00DD2E89">
        <w:trPr>
          <w:trHeight w:val="76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1.3.1.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Проектные работы по реконструкции тепловых сетей п.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Таежный</w:t>
            </w:r>
            <w:proofErr w:type="gramEnd"/>
          </w:p>
        </w:tc>
        <w:tc>
          <w:tcPr>
            <w:tcW w:w="36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перспективных потребителей тепловой энергией </w:t>
            </w:r>
          </w:p>
        </w:tc>
        <w:tc>
          <w:tcPr>
            <w:tcW w:w="16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п. Таежный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2Ду100 L=176,95</w:t>
            </w:r>
          </w:p>
        </w:tc>
        <w:tc>
          <w:tcPr>
            <w:tcW w:w="13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2Ду200 L=176,95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2020</w:t>
            </w:r>
          </w:p>
        </w:tc>
      </w:tr>
      <w:tr w:rsidR="00DD2E89" w:rsidRPr="00DD2E89" w:rsidTr="00DD2E89">
        <w:trPr>
          <w:trHeight w:val="61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1.3.2.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Реконструкция тепловых сетей п.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Таежный</w:t>
            </w:r>
            <w:proofErr w:type="gramEnd"/>
          </w:p>
        </w:tc>
        <w:tc>
          <w:tcPr>
            <w:tcW w:w="3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2022</w:t>
            </w:r>
          </w:p>
        </w:tc>
      </w:tr>
      <w:tr w:rsidR="00DD2E89" w:rsidRPr="00DD2E89" w:rsidTr="00DD2E89">
        <w:trPr>
          <w:trHeight w:val="555"/>
        </w:trPr>
        <w:tc>
          <w:tcPr>
            <w:tcW w:w="155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1.4. Увеличение мощности и производительности существующих объектов системы централизованного теплоснабжения, за исключением тепловых сетей, в целях подключения потребителей</w:t>
            </w:r>
          </w:p>
        </w:tc>
      </w:tr>
      <w:tr w:rsidR="00DD2E89" w:rsidRPr="00DD2E89" w:rsidTr="00DD2E89">
        <w:trPr>
          <w:trHeight w:val="76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1.4.1.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Реконструкция котельной №1 с увеличением установленной мощности  до 20 Гкал/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</w:t>
            </w:r>
            <w:proofErr w:type="gramEnd"/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эффективности и надежности работы котельной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п. Юность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нагрузка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Гкал/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</w:t>
            </w:r>
            <w:proofErr w:type="gramEnd"/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2021</w:t>
            </w:r>
          </w:p>
        </w:tc>
      </w:tr>
      <w:tr w:rsidR="00DD2E89" w:rsidRPr="00DD2E89" w:rsidTr="00DD2E89">
        <w:trPr>
          <w:trHeight w:val="585"/>
        </w:trPr>
        <w:tc>
          <w:tcPr>
            <w:tcW w:w="155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Группа 2. Строительство новых объектов системы централизованного теплоснабжения, не связанных с подключением новых потребителей, в том числе строительство новых тепловых сетей</w:t>
            </w:r>
          </w:p>
        </w:tc>
      </w:tr>
      <w:tr w:rsidR="00DD2E89" w:rsidRPr="00DD2E89" w:rsidTr="00DD2E89">
        <w:trPr>
          <w:trHeight w:val="390"/>
        </w:trPr>
        <w:tc>
          <w:tcPr>
            <w:tcW w:w="155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2.1. Строительство новых тепловых сетей</w:t>
            </w:r>
          </w:p>
        </w:tc>
      </w:tr>
      <w:tr w:rsidR="00DD2E89" w:rsidRPr="00DD2E89" w:rsidTr="00DD2E89">
        <w:trPr>
          <w:trHeight w:val="85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2.1.1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участка тепловой сети 3ТК22 до 3ТК23г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Для повышения надежности теплоснабжения мкр.18-19-20.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М/С г. Сургут, ул. Ленина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2Ду150, L=80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</w:tr>
      <w:tr w:rsidR="00DD2E89" w:rsidRPr="00DD2E89" w:rsidTr="00DD2E89">
        <w:trPr>
          <w:trHeight w:val="12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2.1.2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Строительство резервирующей перемычки РП-1 между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тепломагистралями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"ГРЭС-1-ПКТС" и "ГРЭС-2-Промзона" с выполнением проекта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взаимного резервирования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теплоисточников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ГРЭС-1 и ГРЭС-2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т/м "ГРЭС-1-ПКТС", "ГРЭС-2-Промзона"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2Ду300 L=110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</w:tr>
      <w:tr w:rsidR="00DD2E89" w:rsidRPr="00DD2E89" w:rsidTr="00DD2E89">
        <w:trPr>
          <w:trHeight w:val="12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2.1.3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Строительство резервирующей перемычки РП-2 между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тепломагистралями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"ГРЭС-2-ВЖР" и "ГРЭС-2-Промзона" с выполнением проекта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Взаимное резервирование  зон тепловых сетей  "ГРЭС-2-ВЖР" и "ГРЭС-2-Промзона"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т/м "ГРЭС-2-ВЖР", "ГРЭС-2-Промзона"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2Ду800 L=140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</w:tr>
      <w:tr w:rsidR="00DD2E89" w:rsidRPr="00DD2E89" w:rsidTr="00DD2E89">
        <w:trPr>
          <w:trHeight w:val="12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2.1.4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Строительство резервирующей перемычки РП-3 между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тепломагистралями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"ГРЭС-1-ПКТС" и "ГРЭС-2-ВЖР" с выполнением проекта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взаимного резервирования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теплоисточников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ГРЭС-1 и ГРЭС-2, обеспечение подачи ГВС в летний период при отключении котельных 1,2,3 СГМУП "ГТС"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т/м "ГРЭС-1-ПКТС", "ГРЭС-2-ВЖР"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2Ду800 L=800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DD2E89" w:rsidRPr="00DD2E89" w:rsidTr="00DD2E89">
        <w:trPr>
          <w:trHeight w:val="64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2.1.5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тепловой сети от 1ТК23-1 до 1ТК-46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надежности системы теплоснабжения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г. Сургут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2Ду500 L=1095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</w:tr>
      <w:tr w:rsidR="00DD2E89" w:rsidRPr="00DD2E89" w:rsidTr="00DD2E89">
        <w:trPr>
          <w:trHeight w:val="435"/>
        </w:trPr>
        <w:tc>
          <w:tcPr>
            <w:tcW w:w="155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Группа 3. Реконструкция или модернизация существующих объектов в целях снижения уровня износа существующих объектов и (или) поставки энергии от разных источников</w:t>
            </w:r>
          </w:p>
        </w:tc>
      </w:tr>
      <w:tr w:rsidR="00DD2E89" w:rsidRPr="00DD2E89" w:rsidTr="00DD2E89">
        <w:trPr>
          <w:trHeight w:val="375"/>
        </w:trPr>
        <w:tc>
          <w:tcPr>
            <w:tcW w:w="155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3.1. Реконструкция или модернизация существующих тепловых сетей</w:t>
            </w:r>
          </w:p>
        </w:tc>
      </w:tr>
      <w:tr w:rsidR="00DD2E89" w:rsidRPr="00DD2E89" w:rsidTr="00DD2E89">
        <w:trPr>
          <w:trHeight w:val="184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тепловых сетей. </w:t>
            </w:r>
            <w:proofErr w:type="spellStart"/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Инв</w:t>
            </w:r>
            <w:proofErr w:type="spellEnd"/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30805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Тепломагистраль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№3 от 3ТК18-3ТК-17 (перемычка)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Участок тепловых сетей введен в эксплуатацию в 1986 году. Прокладка трубопровода выполнена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бесканальном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исполнении. Тип изоляции - ГФИ.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Цель модернизации: повышение надежности теплоснабжения 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энергоэффективности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за счет применения трубопроводов с улучшенными теплоизоляционными свойствами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М/С г. Сургут, ул. Г.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Кукуевицкого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3ТК17-3ТК18 по ул. Г.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Кукуевицкого</w:t>
            </w:r>
            <w:proofErr w:type="spellEnd"/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технологические потери, тип изоляции,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/Гкал/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год/п.м.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2Д273, 237,24; ГФИ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L=163,8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2Д273, 141,21; ППУ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L=163,8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</w:tr>
      <w:tr w:rsidR="00DD2E89" w:rsidRPr="00DD2E89" w:rsidTr="00DD2E89">
        <w:trPr>
          <w:trHeight w:val="184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3.1.2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тепловых сетей. </w:t>
            </w:r>
            <w:proofErr w:type="spellStart"/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Инв</w:t>
            </w:r>
            <w:proofErr w:type="spellEnd"/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30878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Тепломагистраль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№4 от 4ТК5 до ЦТП-27 мкр.4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Участок тепловых сетей введен в эксплуатацию в 1994 году (период эксплуатации более 20 лет). Прокладка трубопровода выполнена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бесканальном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исполнении. Тип изоляции - ГФИ. 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  Цель модернизации: повышение надежности теплоснабжения 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энергоэффективности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за счет применения трубопроводов с улучшенными теплоизоляционными свойствами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М/С г. Сургут, от 4ТК5 до ЦТП-27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тип изоляции,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2Д219, ГФИ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L=107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2Д219, ППУ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L=107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</w:tr>
      <w:tr w:rsidR="00DD2E89" w:rsidRPr="00DD2E89" w:rsidTr="00DD2E89">
        <w:trPr>
          <w:trHeight w:val="184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3.1.3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тепловых сетей. </w:t>
            </w:r>
            <w:proofErr w:type="spellStart"/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Инв</w:t>
            </w:r>
            <w:proofErr w:type="spellEnd"/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31567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Тепломагистраль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№4 от 4ТК1 до котельной №1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Участок тепловых сетей введен в эксплуатацию в 1996 году (период эксплуатации более 20 лет). Прокладка трубопровода выполнена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бесканальном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надземном исполнении. Тип изоляции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бесканального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участка – ППУ, надземного –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минвата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 Цель модернизации: повышение надежности теплоснабжения 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энергоэффективности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за счет применения трубопроводов с улучшенными теплоизоляционными свойствами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М/С г. Сургут, от 4ТК1 до котельной №1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тип изоляции, протяженность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2Д426,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минвата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ППУ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L=101,5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2Д530, ППУ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L=101,5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</w:tr>
      <w:tr w:rsidR="00DD2E89" w:rsidRPr="00DD2E89" w:rsidTr="00DD2E89">
        <w:trPr>
          <w:trHeight w:val="78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3.1.4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тепловых сетей.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Инв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30809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Тепломагистраль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№10 от ТК1(кот.№1) до ПС (кот.№1)-ТК2-ТК3-ТК4 до 4ТК39 по ул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.Н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ефтяников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Участок тепловых сетей введен в эксплуатацию в 1998 году (период эксплуатации более 20 лет). Прокладка трубопровода выполнена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бесканальном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надземном исполнении. Тип изоляции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бесканального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участка – ППУ, надземного -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минвата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Для котельной № 2 СГМУП «ГТС» с целью компенсации перспективного дефицита тепловых мощностей предусматривается перевод  нагрузок в объёме до 17,983 Гкал/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зону теплоснабжения котельной №1, что позволит компенсировать перспективный дефицит мощности котельной № 2. Предлагается переключение части нагрузок котельной № 2 на котельную № 1 за счёт перевода работы магистрали № 10 с температурного графика 95/70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°С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график 150/70°С без реконструкций на источниках теплоснабжения. Данное мероприятие позволит с минимальными капитальными затратами переключить тепловую нагрузку юго-западной части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А (ЦТП 25, ЦТП 29, и прямых подключений на участке от 4ТК-39 до 4ТК-40А), п. ЦПКРС и ПС-3, с котельной № 2 на котельную № 1, высвободив тем самым тепловую мощность на котельной № 2 для подключения перспективных потребителей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2 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4 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Пойма-1 без проведения реконструкции источника, ликвидировав смесительную станцию на котельной № 1. Так же в перспективе предусматривается ликвидация ПС- 1 и ПС-2 с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переподключением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нагрузки сохраняемых объектов на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проектируемый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КРП со смесительной станцией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№ 1. 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Цель модернизации: перераспределение тепловой нагрузки из зон с дефицитом тепловой мощности в зоны с избытком тепловой мощности, а также повышение надежности теплоснабжения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М/С г. Сургут, от 10ТК2 до 10ТК3; 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от 10ТК1, 10ТК2 ч/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10ТК4, 10ТК5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технологические потери, тип изоляции,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2Д426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ППУ,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минвата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L=585м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2Д426,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ППУ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L=585м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</w:tr>
      <w:tr w:rsidR="00DD2E89" w:rsidRPr="00DD2E89" w:rsidTr="00DD2E89">
        <w:trPr>
          <w:trHeight w:val="18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3.1.5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тепловых сетей. </w:t>
            </w:r>
            <w:proofErr w:type="spellStart"/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Инв</w:t>
            </w:r>
            <w:proofErr w:type="spellEnd"/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31811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сети теплоснабжения от 7ТК5 до промежуточной камеры 7ТК5*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Участок тепловых сетей введен в эксплуатацию в 1976 году (период эксплуатации более 30 лет). Прокладка трубопровода выполнена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бесканальном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надземном  исполнении. Тип изоляции – ГФИ.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Цель технического перевооружения: повышение надежности теплоснабжения 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энергоэффективности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за счет применения трубопроводов с улучшенными теплоизоляционными свойствами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М/С г. Сургут, от 7ТК5 до 7ТК5*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тип изоляции, протяженность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2Д159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ППУ ГФИ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L=209м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2Д159,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ППУ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L=209м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</w:tr>
      <w:tr w:rsidR="00DD2E89" w:rsidRPr="00DD2E89" w:rsidTr="00DD2E89">
        <w:trPr>
          <w:trHeight w:val="18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3.1.6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тепловых сетей. </w:t>
            </w:r>
            <w:proofErr w:type="spellStart"/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Инв</w:t>
            </w:r>
            <w:proofErr w:type="spellEnd"/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30036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Тепломагистраль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№6 от котельной №3-5ТК1Б-6ТК30-6ТК14-5ТК13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Участок тепловых сетей введен в эксплуатацию в 1986 году (период эксплуатации более 30 лет). Прокладка трубопровода выполнена в канальном исполнении. Тип изоляции -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Минвата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 Цель модернизации: повышение надежности теплоснабжения 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энергоэффективности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за счет применения трубопроводов с улучшенными теплоизоляционными свойствами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М/С г. Сургут, ул. Майская, Гагарина от 6ТК14-5ТК13 от котельной №3 по ул. Гагарина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технологические потери, тип изоляции,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/Гкал/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год/п.м.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2Д426, 570,12;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минвата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L=290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2Д426, 227,37; ППУ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L=290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</w:tr>
      <w:tr w:rsidR="00DD2E89" w:rsidRPr="00DD2E89" w:rsidTr="00DD2E89">
        <w:trPr>
          <w:trHeight w:val="201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3.1.7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тепловых сетей. </w:t>
            </w:r>
            <w:proofErr w:type="spellStart"/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Инв</w:t>
            </w:r>
            <w:proofErr w:type="spellEnd"/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30144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Тепломагистраль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№4 от 4ТК1 (кот. 2) до 4ТК2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Участок тепловых сетей введен в эксплуатацию в 1990 году (период эксплуатации более 20 лет). Прокладка трубопровода выполнена в канале. Тип изоляции -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Минвата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Цель модернизации: повышение надежности теплоснабжения 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энергоэффективности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за счет применения трубопроводов с улучшенными теплоизоляционными свойствами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М/С г. Сургут, ул.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Магистральная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4ТК1-4ТК2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технологические потери, тип изоляции,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/Гкал/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год/п.м.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2Д720, 97,04;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минвата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L=70,6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2Д720, 82,98; ППУ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L=70,6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</w:tr>
      <w:tr w:rsidR="00DD2E89" w:rsidRPr="00DD2E89" w:rsidTr="00DD2E89">
        <w:trPr>
          <w:trHeight w:val="21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3.1.8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тепловых сетей. </w:t>
            </w:r>
            <w:proofErr w:type="spellStart"/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Инв</w:t>
            </w:r>
            <w:proofErr w:type="spellEnd"/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30504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Тепломагистраль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№1 от 1ТК43 до 1ТК44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Участок тепловых сетей введен в эксплуатацию в 1994 году (период эксплуатации более 20 лет). Прокладка трубопровода выполнена в канальном исполнении. Тип изоляции - ППУ ПХВ.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Участок сетей является тупиковым и возможное устранение функциональных отказов связано с отключением большого количества потребителей, запитанных от ЦТП-30, 95, 49, 37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., в том числе социально значимых объектов, детских садов, ОКДЦ.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Цель модернизации: повышение надежности теплоснабжения 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энергоэффективности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за счет применения трубопроводов с улучшенными теплоизоляционными свойствами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М/С г. Сургут, ул. Игоря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Киртбая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1ТК43 до 1ТК44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5А по ул. Игоря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Киртбая</w:t>
            </w:r>
            <w:proofErr w:type="spellEnd"/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технологические потери, тип изоляции,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/Гкал/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год/п.м.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2Д530, 243,46; ППУ ПХВ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L=225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2Д530, 205,47; ППУ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L=225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</w:tr>
      <w:tr w:rsidR="00DD2E89" w:rsidRPr="00DD2E89" w:rsidTr="00DD2E89">
        <w:trPr>
          <w:trHeight w:val="24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3.1.9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тепловых сетей. </w:t>
            </w:r>
            <w:proofErr w:type="spellStart"/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Инв</w:t>
            </w:r>
            <w:proofErr w:type="spellEnd"/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30502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Тепломагистраль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№1 от 1ТК39-1ТК40-1ТК41-1ТК42-1ТК43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Участок тепловых сетей введен в эксплуатацию в 1994 году (период эксплуатации более 20 лет). Прокладка трубопровода выполнена в канальном исполнении. Тип изоляции -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минвата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Участок сетей является тупиковым и возможное устранение функциональных отказов связано с отключением большого количества потребителей, запитанных от ЦТП-30, 95, 49, 37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., в том числе социально значимых объектов, детских садов, комплекса ОКДЦ.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  Цель модернизации: повышение надежности теплоснабжения 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энергоэффективности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за счет применения трубопроводов с улучшенными теплоизоляционными свойствами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М/С г. Сургут, пр. Ленина, 1ТК42 до 1ТК43 по ул. Магистральная 2 пусковой комплекс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технологические потери, тип изоляции, протяженность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/Гкал/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год/п.м.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2Д530, 93,06;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минвата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L=86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2Д530, 78,54; ППУ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L=86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</w:tr>
      <w:tr w:rsidR="00DD2E89" w:rsidRPr="00DD2E89" w:rsidTr="00DD2E89">
        <w:trPr>
          <w:trHeight w:val="21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3.1.10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тепловых сетей. </w:t>
            </w:r>
            <w:proofErr w:type="spellStart"/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Инв</w:t>
            </w:r>
            <w:proofErr w:type="spellEnd"/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30502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Тепломагистраль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№1 от 1ТК39-1ТК40-1ТК41-1ТК42-1ТК43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Участок тепловых сетей введен в эксплуатацию в 1994 году (период эксплуатации более 20 лет). Прокладка трубопровода выполнена в канальном исполнении. Тип изоляции -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минвата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Участок сетей является тупиковым и возможное устранение функциональных отказов связано с отключением большого количества потребителей, запитанных от ЦТП-24, 96, в том числе социально значимых объектов, детских садов.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Цель модернизации: повышение надежности теплоснабжения 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энергоэффективности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за счет применения трубопроводов с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улучшенными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теплоизоляционными свойствам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М/С г. Сургут, пр. Ленина 1 этап от НО-13 до НО-8 (1ТК42) по ул. Магистральная 2 пусковой комплекс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технологические потери, тип изоляции,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/Гкал/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год/п.м.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2Д530, 180,49;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минвата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L=166,8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2Д530, 152,32; ППУ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L=166,8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</w:tr>
      <w:tr w:rsidR="00DD2E89" w:rsidRPr="00DD2E89" w:rsidTr="00DD2E89">
        <w:trPr>
          <w:trHeight w:val="21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3.1.11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тепловых сетей. </w:t>
            </w:r>
            <w:proofErr w:type="spellStart"/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Инв</w:t>
            </w:r>
            <w:proofErr w:type="spellEnd"/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20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Тепломагистраль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№1 от 1ТК37 до ЦТП-22 в мкр.7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Участок тепловых сетей введен в эксплуатацию в 1999 году (период эксплуатации более 20 лет). Прокладка трубопровода выполнена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бесканальном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исполнении. Тип изоляции – ТГИ ППУ. 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Цель модернизации: повышение надежности теплоснабжения 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энергоэффективности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за счет применения трубопроводов с улучшенными теплоизоляционными свойствами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М/С г. Сургут, от 1ТК37 до ЦТП-22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технологические потери, тип изоляции,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2Д159, ТГИ ППУ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L=84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2Д159, ППУ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L=84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</w:tr>
      <w:tr w:rsidR="00DD2E89" w:rsidRPr="00DD2E89" w:rsidTr="00DD2E89">
        <w:trPr>
          <w:trHeight w:val="307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3.1.12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тепловых сетей. </w:t>
            </w:r>
            <w:proofErr w:type="spellStart"/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Инв</w:t>
            </w:r>
            <w:proofErr w:type="spellEnd"/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30887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Тепломагистраль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№1 от 1ТК24 до 1ТК29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Участок тепловых сетей введен в эксплуатацию в 1986 году (период эксплуатации более 30 лет). Прокладка трубопровода выполнена в надземном исполнении в изоляции из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минваты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 покрывным слоем из оцинкованной стали.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Участок сетей является тупиковым и возможное устранение функциональных отказов связано с отключением социально значимых объектов (сан.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"Кедровый Лог", ФОК "Нефтяник" и др.).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Цель модернизации: повышение надежности теплоснабжения 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энергоэффективности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за счет применения трубопроводов с улучшенными теплоизоляционными свойствами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М/С г. Сургут, по пр.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Набережный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т. врезки до 1ТК29 (подъем труб)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технологические потери, тип изоляции, протяженность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/Гкал/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год/п.м.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2Д219, 158,15;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минвата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L=133,3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2Д219, 85,66; ППУ оцинковка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L=133,3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</w:tr>
      <w:tr w:rsidR="00DD2E89" w:rsidRPr="00DD2E89" w:rsidTr="00DD2E89">
        <w:trPr>
          <w:trHeight w:val="282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3.1.13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тепловых сетей. </w:t>
            </w:r>
            <w:proofErr w:type="spellStart"/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Инв</w:t>
            </w:r>
            <w:proofErr w:type="spellEnd"/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30359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Тепломагистраль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№1 по пр. Мира от П1 (ПКТС)-1ТК5-1ТК8-1ТК10-1ТК13-1ТК17-1ТК19; от точки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 1ТК31 по ул. Г.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Кукуевицкого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до 4ТК1 (Котельная №2) НГДУ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Участок тепловых сетей введен в эксплуатацию в 1986 году (период эксплуатации более 30 лет). Прокладка трубопровода выполнена в канальном исполнении.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Возможное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устранения функциональных отказов связано с частичным перекрытием проезжей части по ул. Г.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Кукуевицкого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стесненными условиями производства работ с применением землеройной техники. 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Цель модернизации: повышение надежности теплоснабжения 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энергоэффективности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за счет применения трубопроводов с улучшенными теплоизоляционными свойствами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М/С г. Сургут, от 1ТК31 до т. Б (НО-8)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технологические потери, тип изоляции,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/Гкал/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год/п.м.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2Д530, 124,3;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минвата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L=52,8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2Д530, 48,22; ППУ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L=52,8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</w:tr>
      <w:tr w:rsidR="00DD2E89" w:rsidRPr="00DD2E89" w:rsidTr="00DD2E89">
        <w:trPr>
          <w:trHeight w:val="243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3.1.14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тепловых сетей. </w:t>
            </w:r>
            <w:proofErr w:type="spellStart"/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Инв</w:t>
            </w:r>
            <w:proofErr w:type="spellEnd"/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30359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Тепломагистраль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№1 по пр. Мира от П1 (ПКТС)-1ТК5-1ТК8-1ТК10-1ТК13-1ТК17-1ТК19; от точки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 1ТК31 по ул. Г.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Кукуевицкого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до 4ТК1 (Котельная №2) НГДУ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Участок тепловых сетей введен в эксплуатацию в 1986 году (период эксплуатации более 30 лет). Прокладка трубопровода частично выполнена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бесканальном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исполнении с изоляцией ППУ, а также в канальном исполнении с изоляцией из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минваты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 покрывным слоем "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Фольгизол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".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Цель модернизации: повышение надежности теплоснабжения 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энергоэффективности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за счет применения трубопроводов с улучшенными теплоизоляционными свойствами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М/С: г. Сургут, от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 1ТК31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технологические потери, тип изоляции,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/Гкал/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год/п.м.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2Д530, 466,14; ППУ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L=198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2Д530, 180,82; ППУ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L=198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</w:tr>
      <w:tr w:rsidR="00DD2E89" w:rsidRPr="00DD2E89" w:rsidTr="00DD2E89">
        <w:trPr>
          <w:trHeight w:val="18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3.1.15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тепловых сетей. </w:t>
            </w:r>
            <w:proofErr w:type="spellStart"/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Инв</w:t>
            </w:r>
            <w:proofErr w:type="spellEnd"/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30907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Сети теплоснабжения от 7ТК3 до ИТП здания, ул. 30лет победы 17 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Участок тепловых сетей введен в эксплуатацию в 1990 году (период эксплуатации более 20 лет). Прокладка трубопровода выполнена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бесканальном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надземном  исполнении. Тип изоляции – ППУ. 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Цель модернизации:  повышение надежности теплоснабжения 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энергоэффективности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за счет применения трубопроводов с улучшенными теплоизоляционными свойствами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М/С: г. Сургут, от 7ТК3 до ИТП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тип изоляции,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2Д159, 2Д108, 2Д76; ППУ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L=102,6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2Д159, 2Д108, 2Д76; ППУ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L=102,6м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</w:tr>
      <w:tr w:rsidR="00DD2E89" w:rsidRPr="00DD2E89" w:rsidTr="00DD2E89">
        <w:trPr>
          <w:trHeight w:val="169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3.1.16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тепловых сетей.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Инв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30430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Тепломагистраль№4 от 4ТК39- 4ТК40-ЦТП-25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.А</w:t>
            </w:r>
            <w:proofErr w:type="spellEnd"/>
            <w:proofErr w:type="gramEnd"/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Участок тепловых сетей введен в эксплуатацию в 1998 году (период эксплуатации более 20 лет). Надземная прокладка трубопровода. Тип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изоляции-Минвата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Цель модернизации: повышение надежности теплоснабжения 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энергоэффективности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за счет применения трубопроводов с улучшенными теплоизоляционными свойствами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М/С: г. Сургут, от 4ТК39 до 4ТК40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тип изоляции, протяженность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2Д273,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минвата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L=170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2Д273, ППУ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L=170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</w:tr>
      <w:tr w:rsidR="00DD2E89" w:rsidRPr="00DD2E89" w:rsidTr="00DD2E89">
        <w:trPr>
          <w:trHeight w:val="195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3.1.17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тепловых сетей. </w:t>
            </w:r>
            <w:proofErr w:type="spellStart"/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Инв</w:t>
            </w:r>
            <w:proofErr w:type="spellEnd"/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31426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Тепломагистраль№3 от 3ТК14 до 3ТК14а  у ж.д. Ленина 45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Участок тепловых сетей введен в эксплуатацию в 2000 году (период эксплуатации более 18 лет). Прокладка трубопровода выполнена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бесканальном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исполнении. Тип изоляции - ППУ.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Цель модернизации: повышение надежности теплоснабжения 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энергоэффективности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за счет применения трубопроводов с улучшенными теплоизоляционными свойствами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М/С: г. Сургут, от  3ТК14 до 3ТК14а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тип изоляции,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/Гкал/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год/п.м.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2Д426, ППУ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L=40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 2Д426, ППУ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L=40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</w:tr>
      <w:tr w:rsidR="00DD2E89" w:rsidRPr="00DD2E89" w:rsidTr="00DD2E89">
        <w:trPr>
          <w:trHeight w:val="195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3.1.18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тепловых сетей. </w:t>
            </w:r>
            <w:proofErr w:type="spellStart"/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Инв</w:t>
            </w:r>
            <w:proofErr w:type="spellEnd"/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30882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Тепломагистраль№7 от 7ТК-2 до ПС, улица 30 лет Победы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Участок тепловых сетей введен в эксплуатацию в 1999 году (период эксплуатации более 20 лет). Прокладка трубопровода выполнена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бесканальном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исполнении. Тип изоляции - ППУ.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Цель модернизации: повышение надежности теплоснабжения 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энергоэффективности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за счет применения трубопроводов с улучшенными теплоизоляционными свойствами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М/С: г. Сургут, от  7ТК2 до ПС-7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тип изоляции,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/Гкал/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год/п.м.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2Д325, ППУ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L=45,5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2Д325, ППУ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L=45,5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</w:tr>
      <w:tr w:rsidR="00DD2E89" w:rsidRPr="00DD2E89" w:rsidTr="00DD2E89">
        <w:trPr>
          <w:trHeight w:val="199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3.1.19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тепловых сетей.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Инв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108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Тепломагистраль№2 от 2ТК22 до ЦТП-31 в мкр.11А ул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.Л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ермонтова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Участок тепловых сетей введен в эксплуатацию в 1999 году (период эксплуатации более 20 лет). Прокладка трубопровода выполнена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бесканальном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исполнении. Тип изоляции - ППУ.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Цель модернизации: повышение надежности теплоснабжения 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энергоэффективности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за счет применения трубопроводов с улучшенными теплоизоляционными свойствами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М/С: г. Сургут, от  2ТК22 до ЦТП-31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тип изоляции,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2Д325, ППУ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L=256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2Д325, ППУ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L=256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</w:tr>
      <w:tr w:rsidR="00DD2E89" w:rsidRPr="00DD2E89" w:rsidTr="00DD2E89">
        <w:trPr>
          <w:trHeight w:val="199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3.1.20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тепловых сетей. </w:t>
            </w:r>
            <w:proofErr w:type="spellStart"/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Инв</w:t>
            </w:r>
            <w:proofErr w:type="spellEnd"/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30116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участок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тепломагистрали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ГРЭС-2 Восточный жилой район от УТ-4 до УТ-6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Участок тепловых сетей введен в эксплуатацию в 1999 году (период эксплуатации более 18 лет).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Бесканальный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способ прокладки трубопровода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.. 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Тип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изоляции-ППУ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Цель модернизации: повышение надежности теплоснабжения 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энергоэффективности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за счет применения трубопроводов с улучшенными теплоизоляционными свойствами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М/С: г. Сургут, от  т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.А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 9ТК19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тип изоляции,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2Д820, ППУ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L=122,4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2Д820, ППУ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L=122,4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</w:tr>
      <w:tr w:rsidR="00DD2E89" w:rsidRPr="00DD2E89" w:rsidTr="00DD2E89">
        <w:trPr>
          <w:trHeight w:val="18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3.1.21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тепловых сетей. </w:t>
            </w:r>
            <w:proofErr w:type="spellStart"/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Инв</w:t>
            </w:r>
            <w:proofErr w:type="spellEnd"/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96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Тепломагистраль№3 по ул. Ленина от 3ТК12 до ЦТП-21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Участок тепловых сетей введен в эксплуатацию в 2000 году (период эксплуатации более 18 лет). Прокладка трубопровода выполнена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бесканальном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исполнении. Тип изоляции - ППУ.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Цель модернизации: повышение надежности теплоснабжения 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энергоэффективности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за счет применения трубопроводов с улучшенными теплоизоляционными свойствами.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М/С: г. Сургут, от УП-2 до 3ТК14а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от 3ТК14а до ЦТП-21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тип изоляции, протяженность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/Гкал/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год/п.м.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2Д426, 2Д273, ППУ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L=272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2Д426,  2Д273, ППУ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L=272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DD2E89" w:rsidRPr="00DD2E89" w:rsidTr="00DD2E89">
        <w:trPr>
          <w:trHeight w:val="18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3.1.22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тепловых сетей. </w:t>
            </w:r>
            <w:proofErr w:type="spellStart"/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Инв</w:t>
            </w:r>
            <w:proofErr w:type="spellEnd"/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31649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Тепломагистраль№1  сети теплоснабжения от 1ТК21 до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ТК-Акушерского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корпуса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Участок тепловых сетей введен в эксплуатацию в 1994 году (период эксплуатации более 20 лет). Прокладка трубопровода выполнена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бесканальном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исполнении в изоляции ГФИ.  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Цель модернизации: повышение надежности теплоснабжения 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энергоэффективности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за счет применения трубопроводов с улучшенными теплоизоляционными свойствами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М/С: г. Сургут, от  1ТК21 до ТК –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Акушерсого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корпуса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тип изоляции,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/Гкал/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год/п.м.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2Д219, ГФИ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L=144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2Д219, ППУ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L=144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DD2E89" w:rsidRPr="00DD2E89" w:rsidTr="00DD2E89">
        <w:trPr>
          <w:trHeight w:val="162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3.1.23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комплекса сетей ТВС от ЦТП-23 в мкр.13А, в том числе: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Участок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УТ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(ТК-1) до ввода в ж.д. ул. Профсоюзов, 32 (34);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Участок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ж.д. ул. Профсоюзов, 32 до ввода в ж.д. ул. Профсоюзов, 34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замена тепловых сетей в связи с истекшим эксплуатационным ресурсом, а также для сохранения нормативных показателей надежности теплоснабжения: 30508 -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Профсоюзов, 32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13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2Д90-108 L=89,5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2Д90-108, L=89,5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</w:tr>
      <w:tr w:rsidR="00DD2E89" w:rsidRPr="00DD2E89" w:rsidTr="00DD2E89">
        <w:trPr>
          <w:trHeight w:val="220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3.1.24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комплекса сетей ТВС от ЦТП-81 в пос. Железнодорожный, в том числе: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Участок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ж.д. ул. Мечникова, 8 до ввода в ж.д. ул. Мечникова, 6;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Участок сетей горячего водоснабжения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техподполье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ул. Мечникова, 6 (Т3, Т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30037 -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ТК-9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Мечникова, 4, 2,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Грибоедова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5, 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ЖД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2Д133-75 L=97,8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2Д133-75, L=97,8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</w:tr>
      <w:tr w:rsidR="00DD2E89" w:rsidRPr="00DD2E89" w:rsidTr="00DD2E89">
        <w:trPr>
          <w:trHeight w:val="219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3.1.25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отключающих задвижек жилого дома №10 по улице Майской до общежития по улице Майской, 14, в том числе: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Участок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техподполье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ул.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Майская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14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30976 -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отключающих задвижек жилого дома №10 по улице Майской до общежития по улице Майской, 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2Д159-60, L=134,9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2Д159-60, L=134,9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</w:tr>
      <w:tr w:rsidR="00DD2E89" w:rsidRPr="00DD2E89" w:rsidTr="00DD2E89">
        <w:trPr>
          <w:trHeight w:val="213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3.1.26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внутриплощадочных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УТ-1 до первого фланца отключающего устройства хирургического корпуса, в том числе: - Участок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ТК-99-3 (УТ-3) до ввода в Хирургический корпус №1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31407 - Внутриплощадочные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УТ-1 до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перв.фланца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отключ.устр-ва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хирург.корпуса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ул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.Г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убкина,1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5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2Д90-108, L=36.8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2Д90-108, L=36.8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</w:tr>
      <w:tr w:rsidR="00DD2E89" w:rsidRPr="00DD2E89" w:rsidTr="00DD2E89">
        <w:trPr>
          <w:trHeight w:val="15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3.1.27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внутриплощадочных сетей ТВС МГБ-1, в том числе: Участок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ТК-99-3 (УТ-3) до ввода в Хирургический корпус №2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31427 - Внутриплощадочные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МГБ-1, мкр.5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2Д57-75 L=81,8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2Д57-75, L=81,8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</w:tr>
      <w:tr w:rsidR="00DD2E89" w:rsidRPr="00DD2E89" w:rsidTr="00DD2E89">
        <w:trPr>
          <w:trHeight w:val="175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3.1.28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ЦТП-28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6, в том числе: - Участок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ЦТП-28 до ТК-28-2 (УТ-2)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30438 -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ЦТП-28 до УТ-2 - ж/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Губкина,23 (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.А</w:t>
            </w:r>
            <w:proofErr w:type="spellEnd"/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2Д90-219 L=29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2Д90-219, L=29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</w:tr>
      <w:tr w:rsidR="00DD2E89" w:rsidRPr="00DD2E89" w:rsidTr="00DD2E89">
        <w:trPr>
          <w:trHeight w:val="175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3.1.29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ТК5-3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Гагарина, 30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9, в том числе: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Участок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ТК5-3 до ввода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ж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.д. ул. Гагарина, 30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30248 -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ТК5-3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Гагарина, 30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2Д90-59 L=49,2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2Д90-59, L=49,2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</w:tr>
      <w:tr w:rsidR="00DD2E89" w:rsidRPr="00DD2E89" w:rsidTr="00DD2E89">
        <w:trPr>
          <w:trHeight w:val="201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3.1.30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ж.д.ул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.Б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ахилова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6 до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ж.д.ул.Бажова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8, 6, 4 в мкр.12, в том числе: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Участок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ж.д. ул. Бажова, 8 до ввода в ж.д. ул. Бажова, 6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Участок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ж.д. ул. Бажова, 6 до ввода в ж.д. ул. Бажова, 4</w:t>
            </w:r>
            <w:proofErr w:type="gramEnd"/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31089 -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ж.д.ул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.Б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ахилова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6 до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ж.д.ул.Бажова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8, 6, 4 в мкр.12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2Д63-140 L=35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2Д63-140, L=35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</w:tr>
      <w:tr w:rsidR="00DD2E89" w:rsidRPr="00DD2E89" w:rsidTr="00DD2E89">
        <w:trPr>
          <w:trHeight w:val="175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3.1.31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ЦТП-7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12, в том числе: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Участок сетей горячего водоснабжения (Т3, Т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)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техподполье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ул. Островского, 5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31102 -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ж.д.ул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.Б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ахилова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9а -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ж.д.ул.Островского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5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12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2Д88.5-140 L=47,8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Дн88.5-Дн140, L=47.8 м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</w:tr>
      <w:tr w:rsidR="00DD2E89" w:rsidRPr="00DD2E89" w:rsidTr="00DD2E89">
        <w:trPr>
          <w:trHeight w:val="175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3.1.32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ТК-90-7 до ТК-90-7*,  до первых отключающих устройств на вводе в нежилое здание "Склад № 15", в том числе: - Участок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ТК-90-7* до ТК-90-7**-1, ввода в нежилое здание "Склад № 15"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31805 -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ТК-90-7 до ТК-90-7*,  до первых отключающих устройств на вводе в нежилое здание "Склад № 15" ул. Декабристов 1а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ВН/С: п. Черный Мыс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Дн50-Дн90, L=87.8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Дн50-Дн90, L=87.8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</w:tr>
      <w:tr w:rsidR="00DD2E89" w:rsidRPr="00DD2E89" w:rsidTr="00DD2E89">
        <w:trPr>
          <w:trHeight w:val="21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3.1.33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ТК-18-ТК-19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Профсоюзов, 22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А,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11А, в том числе: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Участок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ТК-31-19 до ввода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Профсоюзов, 22  (блок Б)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744,746 -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ТК-18-ТК-19 до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жд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Профсоюзов, 22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.А</w:t>
            </w:r>
            <w:proofErr w:type="spellEnd"/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бл.Б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мкр.11А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11А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Дн89-Дн50, L=18,7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Дн89-Дн50, L=18,7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</w:tr>
      <w:tr w:rsidR="00DD2E89" w:rsidRPr="00DD2E89" w:rsidTr="00DD2E89">
        <w:trPr>
          <w:trHeight w:val="175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3.1.34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ЦТП-5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5, в том числе: - Участок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ж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Ленина, 61 до ввода в ж/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Ленина, 59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30107 -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ж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Энтузиастов 61, до Энтузиастов 63, Ленина 61, Ленина 59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Дн50-Дн140, L=30.7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Дн50-Дн140, L=30.7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</w:tr>
      <w:tr w:rsidR="00DD2E89" w:rsidRPr="00DD2E89" w:rsidTr="00DD2E89">
        <w:trPr>
          <w:trHeight w:val="175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3.1.35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ЦТП-31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11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в том числе: - Участок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ТК-31-17 (ТК-17) до ввода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ул. Профсоюзов, 28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31334 -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ТК-17 до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ж.д.ул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.П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рофсоюзов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28 выход № 1 в мкр.11 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11А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Дн108-Дн63, L=28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Дн108-Дн63, L=28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</w:tr>
      <w:tr w:rsidR="00DD2E89" w:rsidRPr="00DD2E89" w:rsidTr="00DD2E89">
        <w:trPr>
          <w:trHeight w:val="175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3.1.36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ЦТП-60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27, в том числе: - Участок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пр-д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Взлетный, 7 до ввода в ж.д.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пр-д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Взлетный, 5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30178 -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д.ж.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Взлетный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7 до ж.д. Взлетный, 5/1 (выход №2) 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27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Дн140-Дн75, L=18,4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Дн140-Дн75, L=18,4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</w:tr>
      <w:tr w:rsidR="00DD2E89" w:rsidRPr="00DD2E89" w:rsidTr="00DD2E89">
        <w:trPr>
          <w:trHeight w:val="175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3.1.37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.Б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ыстринская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24/2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33, в том числе: - Участок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ТК-50-1 до ввода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ул.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Быстринская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24/2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71396 -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.Б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ыстринская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24/2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33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33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Дн50-Дн57, L=7.7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Дн50-Дн57, L=7.7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</w:tr>
      <w:tr w:rsidR="00DD2E89" w:rsidRPr="00DD2E89" w:rsidTr="00DD2E89">
        <w:trPr>
          <w:trHeight w:val="175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3.1.38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ТК50-2 до ТК50-5- ж.д.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Быстринская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24/1, в том числе:  Участок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ТК-50-2 до ввода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ул.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Быстринская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24/1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70036, 70037 -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ТК50-2 до ТК50-5- ж.д.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Быстринская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24/1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33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Дн50-Дн57, L=42.6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Дн50-Дн57, L=42.6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</w:tr>
      <w:tr w:rsidR="00DD2E89" w:rsidRPr="00DD2E89" w:rsidTr="00DD2E89">
        <w:trPr>
          <w:trHeight w:val="18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3.1.39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ТК50-4 до узлов управления ж.д.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.Б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ыстринская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22/1 и ул.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Быстринская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22 блок Г,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33, в том числе: - Участок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ТК-50-4 до ввода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ул.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Быстринская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22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71330 -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ТК50-4 до узлов управления ж.д.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.Б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ыстринская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22/1 и ул.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Быстринская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22 блок Г,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33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33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Дн159-Дн90, L=8,05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Дн159-Дн90, L=8,05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</w:tr>
      <w:tr w:rsidR="00DD2E89" w:rsidRPr="00DD2E89" w:rsidTr="00DD2E89">
        <w:trPr>
          <w:trHeight w:val="154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3.1.40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ТК-12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Нефтяников, 9а, 7а, 5, 3, 4 в мкр.4, в том числе: - Участок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ТК-12 до ввода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ж.д.ул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.Н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ефтяников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9а, 7а, 5, 3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31555 -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ТК-12 до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ж.д.ул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.Н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ефтяников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9а, 7а, 5, 3, 4 в мкр.4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Дн57-Дн219, L=145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Дн57-Дн219, L=145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</w:tr>
      <w:tr w:rsidR="00DD2E89" w:rsidRPr="00DD2E89" w:rsidTr="00DD2E89">
        <w:trPr>
          <w:trHeight w:val="154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3.1.41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УТ-1 до УТ-10,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ж.д.ул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.К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рылова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41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ПИКС, в том числе: - Участок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УТ-1 до УТ-10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529 -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УТ-1 до УТ-10,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ж.д.ул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.К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рылова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41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мкр.ПИКС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ПИКС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Дн90-Дн159, L=73,7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Дн90-Дн159, L=73,7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</w:tr>
      <w:tr w:rsidR="00DD2E89" w:rsidRPr="00DD2E89" w:rsidTr="00DD2E89">
        <w:trPr>
          <w:trHeight w:val="187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3.1.42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ж/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проспект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Ленина, 34 до ж/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ул. Островского, 4 в 14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., в том числе: - Участок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ж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.д.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пр-т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Ленина, 34 до ввода в ж.д. ул. Островского, 4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110 -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ж.д.пр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.Л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енина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34 до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ж.д.ул.Островского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4 в 14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14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Дн90-Дн219, L=66.4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Дн90-Дн219, L=66.4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</w:tr>
      <w:tr w:rsidR="00DD2E89" w:rsidRPr="00DD2E89" w:rsidTr="00DD2E89">
        <w:trPr>
          <w:trHeight w:val="184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3.1.43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ТК-17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 ж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Нефтяников 17, 19, 21 в мкр.4, в том числе: - Участок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ТК-17 до ввода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ж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Нефтяников, 17 с ответвлением до ж/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Нефтяников, 19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31401 -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ТК-17 до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ж.д.ул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.Н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ефтяников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17,19,21 в мкр.4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Дн57-Дн60, L=73.5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Дн57-Дн60, L=73.5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</w:tr>
      <w:tr w:rsidR="00DD2E89" w:rsidRPr="00DD2E89" w:rsidTr="00DD2E89">
        <w:trPr>
          <w:trHeight w:val="154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3.1.44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Губкина, 16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Энтузиастов, 40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4, в том числе: - Участок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техподполье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ул. Губкина, 14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30473 -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ж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Губкина 16 до ж/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Энтузиастов 40 в мкр.4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Дн108-Дн60, L=82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Дн108-Дн60, L=82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</w:tr>
      <w:tr w:rsidR="00DD2E89" w:rsidRPr="00DD2E89" w:rsidTr="00DD2E89">
        <w:trPr>
          <w:trHeight w:val="154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3.1.45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ЦТП-11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"А", в том числе: - Участок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техподполье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ул.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Кукуевицкого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10/5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30180 -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ж/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Кукуевицкого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10/4 до ж/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Кукуевицкого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10/5  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Дн57, L=14,6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Дн57, L=14,6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</w:tr>
      <w:tr w:rsidR="00DD2E89" w:rsidRPr="00DD2E89" w:rsidTr="00DD2E89">
        <w:trPr>
          <w:trHeight w:val="168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3.1.46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ЦТП-76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Центральный, в том числе: - Участок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ТК-76-2 (ТК-9) до ввода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ж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.д.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б-р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Свободы, 4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3053 -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ТК-9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Свободы, 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Центральный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2Д50-89, L=14.7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2Д50-89, L=14.7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</w:tr>
      <w:tr w:rsidR="00DD2E89" w:rsidRPr="00DD2E89" w:rsidTr="00DD2E89">
        <w:trPr>
          <w:trHeight w:val="136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3.1.47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ЦТП-31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11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в том числе: - Участок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ЦТП-31 до ТК-31-10А (ТК-10А)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31340 -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ЦТП-31 до ТК10А выход № 2 в мкр.11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11А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Дн219-Дн140 L=13,6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Дн219-Дн140 L=13,6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</w:tr>
      <w:tr w:rsidR="00DD2E89" w:rsidRPr="00DD2E89" w:rsidTr="00DD2E89">
        <w:trPr>
          <w:trHeight w:val="189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3.1.48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ЦТП-6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"А", в том числе: - Участок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ж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Дзержинского, 12 до ввода в ж/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Дзержинского, 10, ж/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Дзержинского, 8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30108 -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ЦТП-6 до ж.д. ул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зержинского, 12, 10, 8; от ж.д. ул.Дзержинского, 8, 8а до ТК-7, ТК-8, ж.д. ул.Ленинградская, 7, 5, 3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А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Дн219-Дн140 L=74,1м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Дн219-Дн140 L=74,1м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</w:tr>
      <w:tr w:rsidR="00DD2E89" w:rsidRPr="00DD2E89" w:rsidTr="00DD2E89">
        <w:trPr>
          <w:trHeight w:val="214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3.1.49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наружных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УТ до приборов учета в подвале жилого дома по ул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айская, 6/2, в том числе: - Участок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УТ-3 до ввода в ж.д. ул.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Майская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6/2 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 31724 - Наружные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УТ до приборов учета в подвале ж.д.по ул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айская, 6/2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Дн89-Дн50, L=15,4 м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Дн89-Дн50, L=15,4 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</w:tr>
      <w:tr w:rsidR="00DD2E89" w:rsidRPr="00DD2E89" w:rsidTr="00DD2E89">
        <w:trPr>
          <w:trHeight w:val="301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3.1.50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 до узлов управления жилого дома по ул.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Геологической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17, в том числе: -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Участок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ж.д. ул. Геологическая, 17 (выход 2) до ввода в ж.д. ул. Геологическая, 17 (ввод 3);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Участок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техподполье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ул. Геологическая, 17</w:t>
            </w:r>
            <w:proofErr w:type="gramEnd"/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 31674 -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 до узлов управления ж.д. по ул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.Г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еологической, 17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24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Дн76-Дн50, L=60,5 м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Дн76-Дн50, L=60,5 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</w:tr>
      <w:tr w:rsidR="00DD2E89" w:rsidRPr="00DD2E89" w:rsidTr="00DD2E89">
        <w:trPr>
          <w:trHeight w:val="154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3.1.51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ЦТП-4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4, в том числе: -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ТК-5 до спорткомплекса "Олимпиец" 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 30417 -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ТК-5 до спорткомплекса "Олимпиец"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Дн50-Дн108, L=77.2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Дн50-Дн108, L=77.2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</w:tr>
      <w:tr w:rsidR="00DD2E89" w:rsidRPr="00DD2E89" w:rsidTr="00DD2E89">
        <w:trPr>
          <w:trHeight w:val="199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3.1.52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ТК60-4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 ж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/дома пр.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Комсомольский 36 в мкр.27, в том числе: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Участок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ТК60-4 до ввода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ж/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пр-т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Комсомольский, 36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 30959 -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ТК-60-4 до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ж.д.пр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.К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омсомольский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36 в мкр.27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27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Дн50-Дн90, L=17,3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Дн50-Дн90, L=17,3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</w:tr>
      <w:tr w:rsidR="00DD2E89" w:rsidRPr="00DD2E89" w:rsidTr="00DD2E89">
        <w:trPr>
          <w:trHeight w:val="154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3.1.53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ЦТП-60 в мкр.27, в том числе: - Участок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пр-т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Комсомольский, 44/2 до ввода в ж.д.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пр-д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Взлетный, 7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 30143 -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д.ж.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Комсомольский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44/2 до ж.д. Взлетный, 7 (выход №2)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27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Дн75-Дн159, L=15,1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Дн75-Дн159, L=15,1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</w:tr>
      <w:tr w:rsidR="00DD2E89" w:rsidRPr="00DD2E89" w:rsidTr="00DD2E89">
        <w:trPr>
          <w:trHeight w:val="207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3.1.54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Магистральная, 28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 ж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.д.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Кукуевицкого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8/1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А, в том числе: - Участок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ж.д. ул.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Магистральная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28 до ввода в ж.д. ул. Г.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Кукуевицкого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8/1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 31416 -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ж.д.ул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агистральная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28 до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ж.д.ул.Кукуевицкого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8/1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мкр.А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Дн57-Дн89, L=13,2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Дн57-Дн89, L=13,2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</w:tr>
      <w:tr w:rsidR="00DD2E89" w:rsidRPr="00DD2E89" w:rsidTr="00DD2E89">
        <w:trPr>
          <w:trHeight w:val="184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3.1.55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ТК-4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Пушкина, 17, ж.д. Островского, 28, ТК-5, ж.д. Островского, 22, 26, 26/1, 26/2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15А, в том числе: - Участок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ТК-4 до ввода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ж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.д. ул. Пушкина, 17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 30957 -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ТК-2 до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ж.д.ул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.Г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убкина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16, 18 мкр.4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15А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Дн50-Дн140, L=53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Дн50-Дн140, L=53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</w:tr>
      <w:tr w:rsidR="00DD2E89" w:rsidRPr="00DD2E89" w:rsidTr="00DD2E89">
        <w:trPr>
          <w:trHeight w:val="147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3.1.56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ТК-2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Губкина, 16, 18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4, в том числе: - Участок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техподполье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ул. Губкина, 16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 30464 -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ж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Ленина 65/1 до ж/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Ленина 65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Дн60-Дн108, L=119,6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Дн60-Дн108, L=119,6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</w:tr>
      <w:tr w:rsidR="00DD2E89" w:rsidRPr="00DD2E89" w:rsidTr="00DD2E89">
        <w:trPr>
          <w:trHeight w:val="136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3.1.57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 МГБ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5, в том числе: - Участок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техподполье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пр-т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Ленина, 65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 913 -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ТК-0 до ж.д. п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орожный, 24, 25, 26, 27, 28, 29, 30, 31, 32, 33, 34, 35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Дн75-Дн108, L=44,2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Дн75-Дн108, L=44,2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</w:tr>
      <w:tr w:rsidR="00DD2E89" w:rsidRPr="00DD2E89" w:rsidTr="00DD2E89">
        <w:trPr>
          <w:trHeight w:val="169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3.1.58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комплекса сетей ТВС от котельной №5 в п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орожный, в том числе: - Участок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.в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резки до ТК-2 с отпайкой на ж.д. Дорожный, 24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 913 -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ТК-0 до ж.д. п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орожный, 24, 25, 26, 27, 28, 29, 30, 31, 32, 33, 34, 35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ВН/С: п. Дорожный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Дн57-Дн76, L=97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Дн57-Дн76, L=97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</w:tr>
      <w:tr w:rsidR="00DD2E89" w:rsidRPr="00DD2E89" w:rsidTr="00DD2E89">
        <w:trPr>
          <w:trHeight w:val="169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3.1.59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теплоснабжения к жилым домам № 4, 4а, 6, 7, 7а, 9а, 12, 18, 20, 24, 22 ул.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Затонская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в том числе: - Участок сетей теплоснабжения от т. "А" (ТК-88-28) до ТК-88-28-1 с ответвлениями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ул.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Затонская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7, 7А, 9, 9А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 30669 - Сети теплоснабжения к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жд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4, 4а, 6, 7, 7а, 9а, 12, 18, 20, 24, 22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Затонская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ВН/С: п. Черный Мыс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Дн50-Дн50, L=81,1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Дн50-Дн50, L=81,1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</w:tr>
      <w:tr w:rsidR="00DD2E89" w:rsidRPr="00DD2E89" w:rsidTr="00DD2E89">
        <w:trPr>
          <w:trHeight w:val="169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3.1.60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комплекса сетей ТВС от котельной №5 в п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орожный, в том числе: - Участок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ТК-4 - ТК-5 - ТК-6 до ввода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Дорожный, 35.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913 -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ТК-0 до ж.д. п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орожный, 24, 25, 26, 27, 28, 29, 30, 31, 32, 33, 34, 35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ВН/С: п. Дорожный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Дн57-Дн159, L=364.7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Дн57-Дн159, L=364.7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</w:tr>
      <w:tr w:rsidR="00DD2E89" w:rsidRPr="00DD2E89" w:rsidTr="00DD2E89">
        <w:trPr>
          <w:trHeight w:val="18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3.1.61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комплекса сетей ТВС от котельной №5 в п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орожный, в том числе: - Участок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УТ-14А до ввода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Дорожный, 1, 16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915 -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кот.№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 до ж.д. п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орожный 23, 13, 12, 11, 10, 8, 7, 14, 18, 9, 15, 4, 3, 16, 5, 1, 17, 2, 1а, 22, 21, 20, 19 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ВН/С: п. Дорожный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Дн38-Дн159, L=123.4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Дн38-Дн159, L=123.4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DD2E89" w:rsidRPr="00DD2E89" w:rsidTr="00DD2E89">
        <w:trPr>
          <w:trHeight w:val="199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3.1.62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ЦТП-87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28, в том числе: -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 до ж/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ул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.О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зерная,25;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 до ТК-2 до ж/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ул. Озерная 23,29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30121 -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 до ж/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ул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.О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зерная, 25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30096 -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 до ТК-2 до ж/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ул. Озерная 23, 29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28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Дн89-Дн32, L=55,2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Дн89-Дн32, L=55,2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DD2E89" w:rsidRPr="00DD2E89" w:rsidTr="00DD2E89">
        <w:trPr>
          <w:trHeight w:val="172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3.1.63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УТ-7 до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жд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проспект Ленина, 39/1 в 7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., в том числе: - Участок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ТК-7 до ввода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ж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.д.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пр-т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Ленина, 39/1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 100 -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УТ-7 до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жд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проспект Ленина, 39/1 в 7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7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Дн50-Дн76, L=43м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Дн50-Дн76, L=43м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</w:tr>
      <w:tr w:rsidR="00DD2E89" w:rsidRPr="00DD2E89" w:rsidTr="00DD2E89">
        <w:trPr>
          <w:trHeight w:val="15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3.1.64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от ЦТП-77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Центральный, в том числе: - Участок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ЦТП-77 до ТК-77-1 (ТК-1)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 3058 -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ЦТП-77-ТК-1 до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ж.д.ул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.Л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енина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33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Центральный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Д140-219 L=12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Д140-219 L=12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DD2E89" w:rsidRPr="00DD2E89" w:rsidTr="00DD2E89">
        <w:trPr>
          <w:trHeight w:val="166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3.1.65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от ЦТП-77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Центральный, в том числе: - Участок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ЦТП-77 до ввода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ж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.д.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пр-т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Ленина, 29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3056 -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ЦТП-77 до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ж.д.ул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.Л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енина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29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Центральный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Д75-159 L=30.9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Д75-159 L=30.9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DD2E89" w:rsidRPr="00DD2E89" w:rsidTr="00DD2E89">
        <w:trPr>
          <w:trHeight w:val="181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3.1.66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ТК-16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Нефтяников, 13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4, в том числе: - Участок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ТК-27-15 (ТК-15) до ТК-27-14* (ТК-14), ввода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ж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.д. ул. Нефтяников, 13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30293 -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ЦТП-70 до ж/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ул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айская 1, 3, 5, 7, ул.Республики, 90, ул.Энергетиков 53, 55 /выход № 1/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Ду50-Д57 L=56.6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Ду50-57 L=56.6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DD2E89" w:rsidRPr="00DD2E89" w:rsidTr="00DD2E89">
        <w:trPr>
          <w:trHeight w:val="166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3.1.67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ЦТП-70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8, в том числе: - Участок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ТК-70-1 (ТК-70-2) до ввода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Майская, 3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30293 -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ЦТП-70 до ж/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ул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айская 1, 3, 5, 7, ул.Республики, 90, ул.Энергетиков 53, 55 /выход № 1/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8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Д75-219 L=36.7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Д75-219 L=36.7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DD2E89" w:rsidRPr="00DD2E89" w:rsidTr="00DD2E89">
        <w:trPr>
          <w:trHeight w:val="247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3.1.68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ЦТП-72 в кв. 6, в том числе: - Участок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ж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.д. ул. Республики, 76 до ТК-72-6 (ТК-3-6);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Участок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техподполье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ул. Республики, 76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30475 -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ТК-3-4 до ж/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ул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.Р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еспублики, 72, 74, 76 /выход № 1/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ВН/С: кв. 6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Д108-50 L=133,3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Д108-50 L=133,3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</w:tr>
      <w:tr w:rsidR="00DD2E89" w:rsidRPr="00DD2E89" w:rsidTr="00DD2E89">
        <w:trPr>
          <w:trHeight w:val="325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3.1.69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внутриплощадочных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ТВС МГБ-1, в том числе: - Участок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ЦТП-99 до ТК-99-5*(УТ-5*) до ТК-99-6*, ТК-99-6 (УТ-6), ТК-99-5 (УТ-5), ТК-99-7 (УТ-7), ТК-99-8 (УТ-8А) с ответвлениями к Детскому инфекционному отделению, Детскому больничному корпусу, Клиническому перинатальному центру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31427 - Внутриплощадочные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МГБ-1, мкр.5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Дн57-Дн219, L=704,6м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Дн57-Дн219, L=704,6м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DD2E89" w:rsidRPr="00DD2E89" w:rsidTr="00DD2E89">
        <w:trPr>
          <w:trHeight w:val="168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3.1.70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ЦТП-6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"А", в том числе: - Участок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ж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.д. ул. Дзержинского, 6 до ввода в ж.д. ул. Дзержинского, 6/1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986 -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ж.д. ул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зержинского, 6 до ж.д. ул.Дзержинского 6/1  /выход № 1/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2Д50-108 L=22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2Д50-108, L=22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</w:tr>
      <w:tr w:rsidR="00DD2E89" w:rsidRPr="00DD2E89" w:rsidTr="00DD2E89">
        <w:trPr>
          <w:trHeight w:val="175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3.1.71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комплекса сетей ТВС от ЦТП-33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11, в том числе: - Участок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техподполье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ж.д. ул. Бажова, 20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30010 -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ЦТП-33 до ТК-33, ж.д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.Б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ажова, 22, ж.д.Бажова, 20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11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2Д89-108 L=82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2Д89-108 L=82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</w:tr>
      <w:tr w:rsidR="00DD2E89" w:rsidRPr="00DD2E89" w:rsidTr="00DD2E89">
        <w:trPr>
          <w:trHeight w:val="232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3.1.72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ТК-18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 ж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Нефтяников 23, 25, 27 в мкр.4, в том числе: - Участок сетей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ТК-18 до ввода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ж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Нефтяников, 23 с ответвлением до ж/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Нефтяников, 25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истекшим эксплуатационным ресурсом, а также для сохранения нормативных показателей надежности теплоснабжения: 31404 - Сети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тепловодоснабжения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ТК-18 до ж.д. ул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.Н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ефтяников 23, 25, 27 в мкр.4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ВН/С: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4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2Д57-60 L=64.2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2Д57-60 L=64.2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</w:tr>
      <w:tr w:rsidR="00DD2E89" w:rsidRPr="00DD2E89" w:rsidTr="00DD2E89">
        <w:trPr>
          <w:trHeight w:val="112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3.1.73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Реконструкция тепловых сетей  от Котельной №8 с увеличением диаметра от котельной до УТ-2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Повышение надежности теплоснабжения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п. Лунный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2Ду200, L=160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2Ду250, L=160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</w:tr>
      <w:tr w:rsidR="00DD2E89" w:rsidRPr="00DD2E89" w:rsidTr="00DD2E89">
        <w:trPr>
          <w:trHeight w:val="112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3.1.74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Реконструкция тепловых сетей  от Котельной №8 с увеличением диаметра от котельной до ТК-1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Повышение надежности теплоснабжения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п. Лунный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2Ду200, L=85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2Ду250, L=85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</w:tr>
      <w:tr w:rsidR="00DD2E89" w:rsidRPr="00DD2E89" w:rsidTr="00DD2E89">
        <w:trPr>
          <w:trHeight w:val="112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3.1.75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Реконструкция тепловых сетей  от Котельной №8 с увеличением диаметра от т.вр.1 до т.вр.2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Повышение надежности теплоснабжения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п. Лунный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2Ду200, L=20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2Ду250, L=20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</w:tr>
      <w:tr w:rsidR="00DD2E89" w:rsidRPr="00DD2E89" w:rsidTr="00DD2E89">
        <w:trPr>
          <w:trHeight w:val="112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3.1.76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Реконструкция тепловых сетей  от Котельной №8 с увеличением диаметра от ТК-1 до ТК-2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Повышение надежности теплоснабжения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п. Лунный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2Ду200, L=30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2Ду250, L=30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</w:tr>
      <w:tr w:rsidR="00DD2E89" w:rsidRPr="00DD2E89" w:rsidTr="00DD2E89">
        <w:trPr>
          <w:trHeight w:val="204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3.1.77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Тепломагистраль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№8 от 8ТК3 -8ТК4 до ЦТП-38,39                                                                     Устройство 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отдящего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дренажа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 модернизации замена тепловых сетей в связи с  </w:t>
            </w:r>
            <w:proofErr w:type="spellStart"/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proofErr w:type="spellEnd"/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высоким  уровнем грунтовых  вод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вследствии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чего происходит подтопление  канальных участков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сетей,от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участка 8ТК3-8ТК4 до ЦТП 38,39, что приводит к парообразованию, в следствии чего происходит интенсивная коррозия трубопроводов, что приводит к уменьшению срока службы трубопроводов.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М/С: г. Сургут, ул.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Быстринская</w:t>
            </w:r>
            <w:proofErr w:type="spellEnd"/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протяженность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/п.м.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2Д159, L=30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2Д159, L=30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</w:tr>
      <w:tr w:rsidR="00DD2E89" w:rsidRPr="00DD2E89" w:rsidTr="00DD2E89">
        <w:trPr>
          <w:trHeight w:val="375"/>
        </w:trPr>
        <w:tc>
          <w:tcPr>
            <w:tcW w:w="155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3.2. Реконструкция или модернизация существующих объектов системы централизованного теплоснабжения, за исключением тепловых сетей</w:t>
            </w:r>
          </w:p>
        </w:tc>
      </w:tr>
      <w:tr w:rsidR="00DD2E89" w:rsidRPr="00DD2E89" w:rsidTr="00DD2E89">
        <w:trPr>
          <w:trHeight w:val="13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3.2.1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котельной №7 тепловой мощностью 10 МВт, двухконтурного исполнения с металлической дымовой трубой в несущем каркасе (I этап)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Замена выработавшего нормативный срок эксплуатации здания котельной (1977 г.), основного и вспомогательного оборудования и его заменой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более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энерогоэффективное</w:t>
            </w:r>
            <w:proofErr w:type="spellEnd"/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Водогрейная котельная, ул. Индустриальная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мощность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МВт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25,12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</w:tr>
      <w:tr w:rsidR="00DD2E89" w:rsidRPr="00DD2E89" w:rsidTr="00DD2E89">
        <w:trPr>
          <w:trHeight w:val="255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3.2.2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Нежилое здание ЦТП № 21, нежилое здание ЦТП № 100. Модернизация системы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теплоснабжения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.У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становка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регулирующих клапанов системы теплоснабжения и монтаж обводной линии. Из них: 1. Регулятор давления подпора на t2 "До себя" ЦТП 21;                                               2. Регулятор давления "После себя" на Т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ЦТП 100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Автоматическое поддержание заданного давления в обратном трубопроводе системы теплоснабжения согласно режимной карте. 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ургут, ул.Дзержинского,16а; ул.Рационализаторов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оборудование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1) регулятор давления прямого действия  "до себя"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Ду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150 (клапан подпора)                              2)  регулятор давления прямого действия  "после себя"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Ду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150 (клапан регулировки давления)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</w:tr>
      <w:tr w:rsidR="00DD2E89" w:rsidRPr="00DD2E89" w:rsidTr="00DD2E89">
        <w:trPr>
          <w:trHeight w:val="160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3.2.3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Нежилое здание  ЦТП №37, нежилое здание ЦТП №75, нежилое здание ЦТП №76.  Модернизация системы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ГВС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.У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становка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обводных линий фильтра ФМФ 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Устанавливаются для обеспечения возможности очистки фильтра без отключения потребителей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ургут, ул.50 лет ВЛКСМ,10; ул.Мира,34/1;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б-р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Свободы,2.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мп</w:t>
            </w:r>
            <w:proofErr w:type="spellEnd"/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</w:tr>
      <w:tr w:rsidR="00DD2E89" w:rsidRPr="00DD2E89" w:rsidTr="00DD2E89">
        <w:trPr>
          <w:trHeight w:val="279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3.2.4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Нежилое здание ПС-1,  нежилое здание ПС-2,  нежилое здание ПС-7, нежилое здание ЦТП № 61, нежилое здание ЦТП №62,  нежилое здание ЦТП №65, нежилое здание ЦТП №66, нежилое здание ЦТП №68,  нежилое здание ЦТП №100. Модернизация системы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теплоснабжения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.У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становка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защитных клапанов системы отопления по превышению температуры при отключении электроэнергии на объектах, работающих по низким параметрам. 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автоматической  защиты систем теплопотребления от повышенной   температуры теплоносителя  в случае превышения допустимых предельных параметров.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ургут, ул.Энтузиастов,17, ул.М.Поливановой,13, ул.30летПобеды,28, ул.Первопроходцев,1, пр.Комсомольский,21, ул.Просвещения,33, ул.Энергетиков,5, ул.Просвещения,49, ул.Рационализаторов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оборудование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</w:tr>
      <w:tr w:rsidR="00DD2E89" w:rsidRPr="00DD2E89" w:rsidTr="00DD2E89">
        <w:trPr>
          <w:trHeight w:val="318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3.2.5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Нежилое здание ЦТП № 8,                                              нежилое здание ЦТП № 10. Модернизация системы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ГВС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.У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становка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мультипатронных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картриджных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фильтров 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 Повышение эффективности работы систем горячего водоснабжения, обеспечения качества горячей воды, предупреждение выпадения отложений   в теплообменниках и разводящих трубопроводах   при поступлении из водопроводной сети  воды с отклонением от норм состава и ухудшении свойств воды (примеси, цветность, мутность и т.д.)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 следствие сохранение установленного КПД теплообменного оборудования.                                                                                                                                                                                                                          2. Устанавливаются для удаления из воды механических примесей различной природы происхождения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ургут, ул.Майская,8/4, ул.Г.Кукуевицкого,12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оборудование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фильтр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мультипатронный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регулятор давления                  ТАС -V 222- 65-63 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Ду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65    Привод ТАС М1500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</w:tr>
      <w:tr w:rsidR="00DD2E89" w:rsidRPr="00DD2E89" w:rsidTr="00DD2E89">
        <w:trPr>
          <w:trHeight w:val="231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3.2.6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Нежилое здание ЦТП № 73. Модернизация системы телеметрии.               Обеспечение дистанционного и локального  контроля информационных и управляющих сигналов  с установкой шкафа автоматизации (ЛКСУ)  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Мониторинг работы оборудования, управление  оборудованием теплового пункта.                                                                                                                    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ургут  ул.Набережная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оборудование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</w:tr>
      <w:tr w:rsidR="00DD2E89" w:rsidRPr="00DD2E89" w:rsidTr="00DD2E89">
        <w:trPr>
          <w:trHeight w:val="154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3.2.7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здание ЦТП № 73. Модернизация (замена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теплообменного оборудования и модернизация системы автоматизации горячего водоснабжения ГВС     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теплообменного оборудования и системы автоматизации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ургут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ул.Набережный</w:t>
            </w:r>
            <w:proofErr w:type="spellEnd"/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пластинчатый теплообменник;                         регуляторы температуры  TAC  V231-32-16  – 4 шт.;                                                              датчики температуры.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кожухотрубчатый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теплообменник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пластинчатый теплообменник;                         регуляторы температуры  TAC  V231-32-16  – 4 шт.;                                                              датчики температуры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</w:tr>
      <w:tr w:rsidR="00DD2E89" w:rsidRPr="00DD2E89" w:rsidTr="00DD2E89">
        <w:trPr>
          <w:trHeight w:val="198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3.2.8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здание ЦТП № 17,                                            нежилое здание ЦТП № 68. Модернизация (замена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циркуляционных насосов системы ГВС с установкой шкафов управления с 2 частотными преобразователями.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1.Дефицит   напора 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рсхода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ООО "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Теплотехсервис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 Разработка технических мероприятий по обеспечению температуры ГВС на границах с потребителями   60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°С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 перерасчетом тепловых и гидравлических режимов.                                                                                                                                                                                                   Сокращение  затрат на энергопотребление.  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ургут, ул.Островского, 9/1, ул.Просвещения,49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1)IL 65/170-11/2 – 2 шт.                          G-53м3/ч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 -30м                                            2)IL 65/160-7,5/2 – 2 шт.                               G-58м3/ч ; Н -30м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1)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Цир.IL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50/160-5,5/2 - 2шт                                       G-53м3/ч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 -30м                           2)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Цир.IPn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80/160-7,5/2 - 2шт                                            G-45м3/ч ; Н -30м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1)IL 65/170-11/2 – 2 шт.                          G-53м3/ч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 -30м                                     2)IL 65/160-7,5/2 – 2 шт.                        G-58м3/ч ; Н -30м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</w:tr>
      <w:tr w:rsidR="00DD2E89" w:rsidRPr="00DD2E89" w:rsidTr="00DD2E89">
        <w:trPr>
          <w:trHeight w:val="525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3.2.9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здание ЦТП № 21,                                                нежилое здание ЦТП № 25,                                             нежилое здание ЦТП № 30,                                           нежилое здание ЦТП № 57. Модернизация (замена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повысительных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насосов  с установкой шкафов управления  с 3 частотными преобразователями.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1. Замена морально устаревших насосов, выработавших свой ресурс,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более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энергоэффективные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с высоким КПД. Снижение затрат на электропотребление. Физический  износ, неоднократный ремонт двигателей.                                                                                       2.  Средства автоматизации и контроля должны обеспечить работу тепловых пунктов без постоянного обслуживающего персонала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 пребыванием персонала не более 50% рабочего времени).                                                                                                                                                                                                                                                    3.  Сокращение  затрат на энергопотребление.                              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ургут, ул.Бахилова,4, ул.Магистральная,32, ул.Ленина,69    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1)IL 125/300-18,5/4 – 2 шт.                                            G-146м3/ч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 -26м                                    2) IL125/300-18,5/4– 2 шт.                                                  G-163,7м3/ч ; Н -26,6м                                                                          3)IL 125/340-30/4 – 2 шт.                                              G-227м3/ч ; Н -38м                       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1) К  160/30.-30квт-2шт                           G-160м3/ч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 -30м                                     2) К  160/30.-30квт-3шт                           G-160м3/ч ; Н -30м                                  КМ  100/65-200.-22квт-1шт                                         G-100м3/ч ; Н -50м                                       3) К  160/20.-18,5квт-2шт                           G-160м3/ч ; Н -20м                                          К  160/20.-15квт-2шт                                    G-160м3/ч ; Н -20м                                    4)  КМ  100/65-200-30квт .2шт                                         G-100м3/ч ; Н -50м                                       К  80-50-200-15квт.-1шт                           G-50м3/ч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 -50м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1)IL 80/190-18,5/2 – 2 шт.                                  G-100м3/ч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 -44м                                                                      2)IL 80/190-18,5/2 – 2 шт.                                  G-100м3/ч ; Н -44м                                                                  3)IL 80/190-18,5/2 – 2 шт.                                  G-100м3/ч ; Н -44м                                                                   4)IL 80/190-18,5/2 – 2 шт.                                  G-100м3/ч ; Н -44м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</w:tr>
      <w:tr w:rsidR="00DD2E89" w:rsidRPr="00DD2E89" w:rsidTr="00DD2E89">
        <w:trPr>
          <w:trHeight w:val="309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3.2.10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здание ЦТП № 7,  нежилое здание ЦТП № 16,                                             нежилое здание ЦТП № 30. Модернизация (замена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корректирующих насосов системы ТС с установкой шкафов управления с 2 частотными преобразователями 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Замена морально устаревших насосов, выработавших свой ресурс,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более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энергоэффективные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с высоким КПД. Снижение затрат на электропотребление. Физический  износ, неоднократный ремонт двигателей.                                                                                       1. Средства автоматизации и контроля должны обеспечить работу тепловых пунктов без постоянного обслуживающего персонала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 пребыванием персонала не более 50% рабочего времени).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2.  Сокращение  затрат на энергопотребление.                                                                                                  3. Поддержание заданного перепада давления в системе теплоснабжения согласно режимной карте.  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ургут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Бахилова,4  г.Сургут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Магистральная,32 г.Сургут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Ленина,69  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1)IL 125/300-18,5/4 – 2 шт.                                             G-146м3/ч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 -26м                                    2) IL125/300-18,5/4– 2 шт.                                                  G-163,7м3/ч ; Н -26,6м                                                                          3)IL 125/340-30/4 – 2 шт.                                        G-227м3/ч ; Н -38м                      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1)К  100-65-200-30квт-1шт                                          G-100м3/ч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 -50м                                          К  160/30.-30квт-3шт                                     G-160м3/ч ; Н -20м                                    2)КМ  160-30-30квт-2шт                                         G-160м3/ч ; Н -30м                                 3)К  160/30.-30квт-2шт                                       G-160м3/ч ; Н -30м               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1)IL 125/300-18,5/4 – 2 шт.                         G-146м3/ч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 -26м                                    2) IL125/300-18,5/4– 2 шт.                                                  G-163,7м3/ч ; Н -26,6м                                                                          3)IL 125/340-30/4 – 2 шт.                           G-227м3/ч ; Н -38м                      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</w:tr>
      <w:tr w:rsidR="00DD2E89" w:rsidRPr="00DD2E89" w:rsidTr="00DD2E89">
        <w:trPr>
          <w:trHeight w:val="178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3.2.11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Нежилое здание ЦТП № 73. Модернизация системы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теплоснабжения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.У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становка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регулирующего клапана температуры в трубопроводе Т1 системы теплоснабжения и монтаж обводной линии.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Регулирование температуры теплоносителя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взависимости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 температуры наружного воздуха,  согласно температурному графику (погодное регулирование)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.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ургут  ул.Набережная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регулятор давления ТАС -V 222- 65-63 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Ду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65  – 1 шт.;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</w:tr>
      <w:tr w:rsidR="00DD2E89" w:rsidRPr="00DD2E89" w:rsidTr="00DD2E89">
        <w:trPr>
          <w:trHeight w:val="231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3.2.12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здание КРП-ПИКС. Модернизация системы телеметрии.               Обеспечение дистанционного и локального  контроля информационных и управляющих сигналов  с установкой шкафа автоматизации (ЛКСУ)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Мониторинг работы оборудования, управление  оборудованием теплового пункта.                                                                                                                     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ургут ул.Привокзальная,16/1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</w:tr>
      <w:tr w:rsidR="00DD2E89" w:rsidRPr="00DD2E89" w:rsidTr="00DD2E89">
        <w:trPr>
          <w:trHeight w:val="18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3.2.13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Нежилое здание ЦТП №20,                                              нежилое здание ЦТП №24,                                            нежилое здание ЦТП №31,                                           нежилое здание ЦТП №48. Модернизация системы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ГВС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.У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становка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обводных линий фильтра ФМФ 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Устанавливаются для обеспечения возможности очистки фильтра без отключения потребителей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ургут, ул.Островского, ул.Ленина,72, ул.Лермонтово,11, ул.Пушкина,12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м.п.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</w:tr>
      <w:tr w:rsidR="00DD2E89" w:rsidRPr="00DD2E89" w:rsidTr="00DD2E89">
        <w:trPr>
          <w:trHeight w:val="24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3.2.14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Нежилое здание ПС-3, нежилое здание ЦТП № 70,                       нежилое здание ЦТП № 71,нежилое здание ЦТП №72,                                           нежилое здание ЦТП №80, нежилое здание ЦТП №81,                                          нежилое здание ЦТП №82,нежилое здание ЦТП №83. Модернизация системы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теплоснабжения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.У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становка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защитных клапанов системы отопления по превышению температуры при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оключении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электроэнергии на объектах, работающих по низким параметрам 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автоматической  защиты систем теплопотребления от повышенной   температуры теплоносителя  в случае превышения допустимых предельных параметров.   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ургут, ул.Набережный,12, ул.Майская,3, ул.Республики,82, ул.Энергетиков,14а, ул.Крылова,43, ул.Привокзальная,10, ул.Привокзальная,2, ул.Привокзальная,16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</w:tr>
      <w:tr w:rsidR="00DD2E89" w:rsidRPr="00DD2E89" w:rsidTr="00DD2E89">
        <w:trPr>
          <w:trHeight w:val="30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3.2.15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Нежилое здание ЦТП № 1, нежилое здание ЦТП № 2,                                             Нежилое здание ЦТП № 7, нежилое здание ЦТП № 20,                                         Нежилое здание ЦТП № 65, нежилое здание ЦТП № 66,                                         Нежилое здание ЦТП № 67, нежилое здание ЦТП №99. Модернизация системы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ГВС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.У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становка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мультипатронных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картриджных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фильтров.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Повышение эффективности работы систем горячего водоснабжения,  обеспечения качества горячей воды.                                                                                                                                                      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ургут, ул.Энтузиастов,53, ул.30лет Победы, ул.Бахилова,4, ул.Островского, ул.Просвещения,33, ул.Энергетиков,5, ул.Энергетиков,21, ул.Губкина,1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</w:tr>
      <w:tr w:rsidR="00DD2E89" w:rsidRPr="00DD2E89" w:rsidTr="00DD2E89">
        <w:trPr>
          <w:trHeight w:val="130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3.2.16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здание ЦТП № 93. Модернизация (замена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теплообменного оборудования и модернизация системы автоматизации ГВС   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теплообменного оборудования и системы автоматизации.  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ургут Маяковского     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пластинчатый теплообменник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кожухотрубчатый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теплообменник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пластинчатый теплообменник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</w:tr>
      <w:tr w:rsidR="00DD2E89" w:rsidRPr="00DD2E89" w:rsidTr="00DD2E89">
        <w:trPr>
          <w:trHeight w:val="384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3.2.17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здание ЦТП № 2, нежилое здание ЦТП № 19.                                          нежилое здание ЦТП № 60. нежилое здание ЦТП № 74. Модернизация (замена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циркуляционных насосов системы ГВС с установкой шкафов управления с 2 частотными преобразователями.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Насосы ЦТП -2;19   замена морально устаревших насосов, выработавших свой ресурс,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более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энергоэффективные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с высоким КПД. Снижение затрат на электропотребление. Физический  износ, неоднократный ремонт двигателей.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Сокращение  затрат на энергопотребление.   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                                                                                                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ургут, ул.30лет Победы, ул.Профсоюзов,40, пр.Комсомольский,44, ул.Республики,71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1)IL 80/160-11/2 – 2 шт.                                G-90м3/ч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 -30м                                       2)IL 65/160-7,5/2 – 2 шт.                            G-58м3/ч ; Н -30м                                   3)IL 65/170-11/2 – 2 шт.                           G-80м3/ч ; Н -30м                                     4)IL 65/160-7,5/2 – 2 шт.                             G-46м3/ч ; Н -34м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1)К 100-65-200-27квт .2шт                                       G-100м3/ч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 -40м                           2)К80-50-200-15квт-2шт                                            G-50м3/ч ; Н -50м                              КМ80-50-200-15квт2шт                                            G-50м3/ч ; Н -50м                 3)IL 65/160-7,5/2 – 2 шт.              G-65м3/ч ; Н -29м                                4)LP 65/200/202-7,5/2 – 2 шт.              G-35м3/ч ; Н -42м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1)IL 80/160-11/2 – 2 шт.                               G-90м3/ч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 -30м                                   2)IL 65/160-7,5/2 – 2 шт.                            G-58м3/ч ; Н -30м                                       3)IL 65/170-11/2 – 2 шт.                            G-80м3/ч ; Н -30м                                4)IL 65/160-7,5/2 – 2 шт.                           G-46м3/ч ; Н -34м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</w:tr>
      <w:tr w:rsidR="00DD2E89" w:rsidRPr="00DD2E89" w:rsidTr="00DD2E89">
        <w:trPr>
          <w:trHeight w:val="322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3.2.18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здание ЦТП № 2, нежилое здание ЦТП № 41, нежилое здание ЦТП № 49, нежилое здание ЦТП № 80.  Модернизация (замена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повысительных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насосов с установкой шкафов управления ШУН с 3 частотными преобразователями.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1. Замена морально устаревших насосов, выработавших свой ресурс,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более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энергоэффективные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с высоким КПД. Снижение затрат на электропотребление. Физический  износ, неоднократный ремонт двигателей. Сокращение  затрат на энергопотребление.                             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ургут, ул.30лет Победы, ул.Маяковского,16, ул.Киртбая,17, ул.Крылова,43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1)IL 125/270-11/4 – 2 шт.                           G-80м3/ч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 -25м                                       2) IL 100/165-22/2 – 3 шт.                                                  G-160м3/ч ; Н -30м                                                                          3)IL 80/190-18,5/2 – 2 шт.                            G-100м3/ч ; Н -44м                                    4)IL 80/190-18,5/2 –3 шт.                           G-100м3/ч ; Н -44м                   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1)Д 200/36-40квт-2шт                                        G-200м3/ч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 -36м                                  2)К  160/30.-30квт-2шт                             G-160м3/ч ; Н -30м                                     3)К  160/20.-15квт-4шт                                 G-160м3/ч ; Н -20м                                            4)К 100-65-200-30квт .2шт                                         G-100м3/ч ; Н -50м                                     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1)IL 125/270-11/4 – 2 шт.                           G-80м3/ч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 -25м                                    2) IL 100/165-22/2 – 3 шт.                                                  G-160м3/ч ; Н -30м                                                                          3)IL 80/190-18,5/2 – 2 шт.                         G-100м3/ч ; Н -44м                                   4)IL 80/190-18,5/2 –3 шт.                            G-100м3/ч ; Н -44м               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</w:tr>
      <w:tr w:rsidR="00DD2E89" w:rsidRPr="00DD2E89" w:rsidTr="00DD2E89">
        <w:trPr>
          <w:trHeight w:val="231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3.2.19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здание ЦТП № 85. Модернизация (замена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корректирующих насосов системы теплоснабжения с установкой шкафов управления с 2  частотными преобразователями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Замена морально устаревших насосов, выработавших свой ресурс,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более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энергоэффективные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с высоким КПД. Снижение затрат на электропотребление. Физический  износ, неоднократный ремонт двигателей.                                                                                        Сокращение  затрат на энергопотребление.                                                                                                                                                                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ургут, ул.Рабочая,31а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1)IL 125/340-30/4 – 2 шт.                         G-227м3/ч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 -38м                  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1)К150-125-315-30квт-3шт                           G-200 м3/ч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 -29м              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1)IL 125/340-30/4 – 2 шт.                             G-227м3/ч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 -38м                  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</w:tr>
      <w:tr w:rsidR="00DD2E89" w:rsidRPr="00DD2E89" w:rsidTr="00DD2E89">
        <w:trPr>
          <w:trHeight w:val="231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3.2.20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Нежилое здание ЦТП №17, нежилое здание ЦТП №18, нежилое здание ЦТП №76, нежилое здание ЦТП №77. Модернизация системы горячего водоснабжения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ГВС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.У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становка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обводных линий фильтра ФМФ 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Устанавливаются для обеспечения возможности очистки фильтра без отключения потребителей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ургут, ул.Островского,9/1, ул.Лермонтова,4/1, ул.б.Свободы,2, пр.Ленина,25        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.п</w:t>
            </w:r>
            <w:proofErr w:type="spellEnd"/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/шт.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</w:tr>
      <w:tr w:rsidR="00DD2E89" w:rsidRPr="00DD2E89" w:rsidTr="00DD2E89">
        <w:trPr>
          <w:trHeight w:val="351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3.2.21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Нежилое здание ЦТП № 6, нежилое здание ЦТП № 11,  нежилое здание ЦТП № 12, нежилое здание ЦТП № 13, нежилое здание ЦТП № 14, нежилое здание ЦТП № 62,   нежилое здание ЦТП № 63, нежилое здание ЦТП №64,  нежилое здание ЦТП №78, нежилое здание ЦТП №79. Модернизация системы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ГВС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.У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становка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мультипатронных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картриджных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фильтров.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Повышение эффективности работы систем горячего водоснабжения,  обеспечения качества горячей воды.                                                                                                                                                      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ургут ул.Дзержинского,12, ул.Магистральная,22, ул.Пушкина,3, пр.Мира,33, пр.Пушкина,25, пр.Комсомольский,21, пр.30лет Победы, пр.Пролетарский,1, пр.30лет Победы ,56/1       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</w:tr>
      <w:tr w:rsidR="00DD2E89" w:rsidRPr="00DD2E89" w:rsidTr="00DD2E89">
        <w:trPr>
          <w:trHeight w:val="201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3.2.22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здание ЦТП №50. Модернизация (замена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циркуляционных насосов системы ГВС с установкой шкафов управления с 2 частотными преобразователями.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Дефицит напора и расхода.                                                                               1.ООО "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Теплотехсервис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 Разработка технических мероприятий по обеспечению температуры ГВС на границах с потребителями   60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°С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 перерасчетом тепловых и гидравлических режимов.                                                                                                                          2. Поддержание заданной температуры воды, поступающей в систему горячего водоснабжения.</w:t>
            </w: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3. Сокращение  затрат на энергопотребление. 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ургут 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Быстринская,24/1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IL 65/160-7,5/2 – 2 шт.                                    G-58м3/ч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 -30м                 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IL 40/160-4/2 – 2 шт.                                      G-25,1м3/ч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 -29,8м                 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IL 65/160-7,5/2 – 2 шт.                             G-58м3/ч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 -30м                 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</w:tr>
      <w:tr w:rsidR="00DD2E89" w:rsidRPr="00DD2E89" w:rsidTr="00DD2E89">
        <w:trPr>
          <w:trHeight w:val="70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3.2.23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здание ЦТП № 22, нежилое здание ЦТП № 73, нежилое здание ЦТП № 74, нежилое здание ЦТП № 81, нежилое здание ЦТП № 83. Модернизация (замена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повысительных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насосов  с установкой шкафов управления ШУН с 3 частотными преобразователями.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1. Замена морально устаревших насосов, выработавших свой ресурс,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более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энергоэффективные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с высоким КПД. Снижение затрат на электропотребление. Физический  износ, неоднократный ремонт двигателей.                                                                                         Сокращение  затрат на энергопотребление.                              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ургут, ул.Декабристов,9,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пр.Набережный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ул.Республики,71, ул.Привокзальная,10, ул.Привокзальная,16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1)IL 80/190-18,5/2 – 3 шт.                            G-100м3/ч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 -44м                                                                                                                                              2) IL 50/160-7,5/2 – 3 шт.                                                  G-35м3/ч ; Н -40м                                                                          3)IL 50/180-7,5/2 – 2 шт.                            G-35м3/ч ; Н -30м                                   4)IL 80/190-18,5/2 –3 шт.                          G-100м3/ч ; Н -44м                                         5)IL 80/190-18,5/2 –3 шт.                              G-100м3/ч ; Н -44м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1)КМ80-50-200-15квт-2шт                           G-50м3/ч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 -50м                                         2)К 80-50-200.-15квт-1шт                           G-50м3/ч ; Н -50м                                            К 20/30.5квт-1шт                                        G-20м3/ч ; Н -30м                                            3)К 80-50-200-15квт .2шт                                         G-50м3/ч ; Н -50м                                     4)К 100-65-200а-18,5квт .1шт                                         G-100м3/ч ; Н -50м                                        К 100-65-200-30квт .1шт                                         G-100м3/ч ; Н -50м                                5)К 100-80-160-15квт .1шт                                         G-100м3/ч ; Н -32м                                    К 90-55-22квт .1шт                                         G-90м3/ч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 -55м        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1)IL 80/190-18,5/2 – 3 шт.                            G-100м3/ч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 -44м                                     2) IL 50/160-7,5/2 – 3 шт.                                                  G-35м3/ч ; Н -40м                                                                          3)IL 50/180-7,5/2 – 2 шт.                         G-35м3/ч ; Н -30м                                    4)IL 80/190-18,5/2 –3 шт.                           G-100м3/ч ; Н -44м                                5)IL 80/190-18,5/2 –3 шт.                               G-100м3/ч ; Н -44м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</w:tr>
      <w:tr w:rsidR="00DD2E89" w:rsidRPr="00DD2E89" w:rsidTr="00DD2E89">
        <w:trPr>
          <w:trHeight w:val="393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3.2.24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здание ЦТП № 12, нежилое здание ЦТП № 21, нежилое здание ЦТП № 23. Модернизация (замена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корректирующих насосов системы ТС с установкой шкафов управления с 2  частотными преобразователями 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Замена морально устаревших насосов, выработавших свой ресурс,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более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энергоэффективные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с высоким КПД. Снижение затрат на электропотребление. Физический  износ, неоднократный ремонт двигателей.                                                                                        Сокращение  затрат на энергопотребление.   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ургут улПушкина,3              г.Сургут улДзержинского,16а г.Сургут улб.Писателей,21/1           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1)IL125/270-15/4 – 2 шт.                         G-119м3/ч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 -25м                                      2) IL 125/320-18,5/2 – 2 шт.                                                  G-163,7м3/ч ; Н -30м                                                                           3)IL 125/320-18,5/2 – 2 шт.                          G-163,7м3/ч ; Н -30м                       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1)К160-30-30квт-2шт                                    G-160м3/ч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 -30м                                      2)К 90-35.-15квт-1шт                                  G-90м3/ч ; Н -35м                                       К 90/35-18,5.5квт-1шт                                    G-90м3/ч ; Н -35м                                                                        3)К 100-65-200-22квт .1шт                                         G-100м3/ч ; Н -50м                                           К 100-65-200-18,5квт .1шт                                         G-100м3/ч ; Н -50м                                      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1)IL125/270-15/4 – 2 шт.                            G-119м3/ч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 -25м                                      2) IL 125/320-18,5/2 – 2 шт.                                                  G-163,7м3/ч ; Н -30м                                                                          3)IL 125/320-18,5/2 – 2 шт.                        G-163,7м3/ч ; Н -30м                       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</w:tr>
      <w:tr w:rsidR="00DD2E89" w:rsidRPr="00DD2E89" w:rsidTr="00DD2E89">
        <w:trPr>
          <w:trHeight w:val="12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3.2.25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Нежилое здание ЦТП №47.  Модернизация системы горячего водоснабжения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ГВС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.У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становка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обводных линий фильтра ФМФ 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Устанавливаются для обеспечения возможности очистки фильтра без отключения потребителей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ургут ул.Трубнная5/2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м.п.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</w:tr>
      <w:tr w:rsidR="00DD2E89" w:rsidRPr="00DD2E89" w:rsidTr="00DD2E89">
        <w:trPr>
          <w:trHeight w:val="345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3.2.26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Нежилое здание ЦТП № 15, нежилое здание ЦТП № 16,   нежилое здание ЦТП № 17,  нежилое здание ЦТП №18,  нежилое здание ЦТП № 19,  нежилое здание ЦТП № 57,  нежилое здание ЦТП № 58, нежилое здание ЦТП №59,                                                    нежилое здание ЦТП № 60, нежилое здание ЦТП №61. Модернизация системы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ГВС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.У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становка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мультипатронных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картриджных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фильтров.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Повышение эффективности работы систем горячего водоснабжения,  обеспечения качества горячей воды.                                                                                                                                                      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ургут, ул.Губкина,15, ул.Магистральная,32, ул.Островского,9/1, ул.Лермонтова,4/1, ул.Югорская,7, ул.М.Карамова,28/2, ул.Взлетный,11, пр.Комсомольский,44, пр.Первопроходцев,1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фильтр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мультипатронный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регулятор давления                  ТАС -V 222- 65-63 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Ду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65    Привод ТАС М1500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</w:tr>
      <w:tr w:rsidR="00DD2E89" w:rsidRPr="00DD2E89" w:rsidTr="00DD2E89">
        <w:trPr>
          <w:trHeight w:val="304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3.2.27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здание ЦТП №36, нежилое здание ЦТП № 38, нежилое здание ЦТП № 54,  нежилое здание ЦТП № 61. Модернизация (замена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циркуляционных насосов системы ГВС с установкой шкафов управления с 2 частотными преобразователями.  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Дефицит   напора 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рсхода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                                                                                            ОО "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Теплотехсервис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 Разработка технических мероприятий по обеспечению температуры ГВС на границах с потребителями   60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°С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 перерасчетом тепловых и гидравлических режимов.                                                                                                                                                                                                     Сокращение  затрат на энергопотребление.   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ургут, ул.Декабристов,6, ул.Маяковского,28, ул.М.Карамова,25/1, пр.Первопроходцев,1        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1)IL65/170-11/2 – 2 шт.                           G-80м3/ч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 -30м                                     2) IL 65/160-7,5/2 – 2 шт.                                                  G-58м3/ч ; Н -30м                                                                          3) IL 65/160-7,5/2 – 2 шт.                                                  G-58м3/ч ; Н -30м                               4)IL65/170-11/2 – 2 шт.                               G-80м3/ч ; Н -30м                  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1)IL50/170-7,5/2 – 2 шт.                                G-60м3/ч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 -28м                                      2) IL 65/140-7,5/2 – 2 шт.                                                  G-46м3/ч ; Н -34м                                                                          3) IL 65/150-5,5/2 – 2 шт.                                                  G-47м3/ч ; Н -23м                                   4)IL65/140-7,5/2 – 2 шт.                              G-58м3/ч ; Н -26м                 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1)IL65/170-11/2 – 2 шт.                                G-80м3/ч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 -30м                                        2) IL 65/160-7,5/2 – 2 шт.                                                  G-58м3/ч ; Н -30м                                                                          3) IL 65/160-7,5/2 – 2 шт.                                                  G-58м3/ч ; Н -30м                                  4)IL65/170-11/2 – 2 шт.                          G-80м3/ч ; Н -30м                  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</w:tr>
      <w:tr w:rsidR="00DD2E89" w:rsidRPr="00DD2E89" w:rsidTr="00DD2E89">
        <w:trPr>
          <w:trHeight w:val="304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3.2.28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здание ЦТП № 22, нежилое здание ЦТП № 41, нежилое здание ЦТП №29. Модернизация (замена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корректирующих насосов системы ТС с установкой шкафов управления с 2 частотными преобразователями.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Замена морально устаревших насосов, выработавших свой ресурс,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более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энергоэффективные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с высоким КПД. Снижение затрат на электропотребление. Физический  износ, неоднократный ремонт двигателей.                                                                                       Сокращение  затрат на энергопотребление.     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ургут, ул.Декабристов,9, ул.Маяковского,16, ул.М.Карамова,25/1, ул.Нефтяников,6/1      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1)IL65/270-5,5/2 – 2 шт.                            G-40м3/ч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 -24м                                           2) IL125/300-18,5/2 – 2 шт.                                                  G-142м3/ч ; Н -27,8м                                                                          3) IL 125/320-22/4 – 2 шт.                                                  G-228м3/ч ; Н -25м                  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1)КМ80-50-200-15квт – 2 шт.                       G-50м3/ч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 -50м                                           2) К 45/55-15квт – 2 шт.                                                  G-45м3/ч ; Н -55м                                                                          3) К160/30-30квт – 2 шт.                                                  G-160м3/ч ; Н -30м                                                 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1)IL65/270-5,5/2 – 2 шт.                            G-40м3/ч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 -24м                                             2) IL125/300-18,5/2 – 2 шт.                                                  G-142м3/ч ; Н -27,8м                                                                          3) IL 125/320-22/4 – 2 шт.                                                  G-228м3/ч ; Н -25м                  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</w:tr>
      <w:tr w:rsidR="00DD2E89" w:rsidRPr="00DD2E89" w:rsidTr="00DD2E89">
        <w:trPr>
          <w:trHeight w:val="309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3.2.29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Нежилое здание ЦТП № 9, нежилое здание ЦТП № 21, нежилое здание ЦТП № 23, нежилое здание ЦТП №24, нежилое здание ЦТП № 25, нежилое здание ЦТП № 26, нежилое здание ЦТП № 27, нежилое здание ЦТП №28. Модернизация системы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ГВС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.У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становка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мультипатронных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картриджных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фильтров.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Повышение эффективности работы систем горячего водоснабжения,  обеспечения качества горячей воды.                                                                                                                                                      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ургут, ул.Бажова,15, ул.Дзержинского,16а, ул.б.Писателей ,21/1, пр.Ленина,72, ул.Ленинградская,15, пр.Мира,1, ул.Нефтяников,11, ул.Губкина,23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фильтр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мультипатронный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регулятор давления                  ТАС -V 222- 65-63 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Ду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65    Привод ТАС М1500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DD2E89" w:rsidRPr="00DD2E89" w:rsidTr="00DD2E89">
        <w:trPr>
          <w:trHeight w:val="165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3.2.30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здание ЦТП № 90. Модернизация (замена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сетевых насосов системы теплоснабжения с установкой шкафов управления с 2 частотными преобразователями 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Замена морально устаревших насосов, выработавших свой ресурс,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более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энергоэффективные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с высоким КПД. Снижение затрат на электропотребление. Физический  износ, неоднократный ремонт двигателей.                                                                                         Сокращение  затрат на энергопотребление.          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ургут, ул.Сосновая,13                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IL250/400-90/4 – 2 шт.                             G-570м3/ч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 -41м                             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 630/90-250кВт – 2 шт.                           G-630м3/ч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 -90м                                       КМ 100/65-200-30квт – 1 шт.                                                  G-100м3/ч ; Н -50м   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IL250/400-90/4 – 2 шт.                             G-570м3/ч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 -41м                             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DD2E89" w:rsidRPr="00DD2E89" w:rsidTr="00DD2E89">
        <w:trPr>
          <w:trHeight w:val="178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3.2.31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здание ЦТП №40. Модернизация (замена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циркуляционных насосов системы ГВС с установкой шкафов управления с 2 частотными преобразователями.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Дефицит   напора и расхода.  ООО "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Теплотехсервис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 Разработка технических мероприятий по обеспечению температуры ГВС на границах с потребителями   60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°С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 перерасчетом тепловых и гидравлических режимов.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ургут, ул.Мира,40              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IL80/160-11/2 – 2 шт.           G-80м3/ч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 -30м                            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IPN50/180-7,5/2-2шт..                     G-630м3/ч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 -90м                                                                                                    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IL80/160-11/2 – 2 шт.           G-80м3/ч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 -30м                            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DD2E89" w:rsidRPr="00DD2E89" w:rsidTr="00DD2E89">
        <w:trPr>
          <w:trHeight w:val="181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3.2.32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здание ЦТП №51. Модернизация (замена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циркуляционных насосов системы ГВС с установкой шкафов управления с 2 частотными преобразователями.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Дефицит   напора 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рсхода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 1.ООО "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Теплотехсервис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 Разработка технических мероприятий по обеспечению температуры ГВС на границах с потребителями   60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°С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 перерасчетом тепловых и гидравлических режимов.                                                                                                                                                                                                  Сокращение  затрат на энергопотребление.  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ургут, ул.М.Карамова,76а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IL65/160-7,5/2 – 2 шт.                                   G-58м3/ч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 -30м                            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IL65/150-5,5/2 – 2 шт.                                  G-47м3/ч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 -23м                            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IL65/160-7,5/2 – 2 шт.                                G-58м3/ч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 -30м                            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DD2E89" w:rsidRPr="00DD2E89" w:rsidTr="00DD2E89">
        <w:trPr>
          <w:trHeight w:val="175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3.2.33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здание ЦТП №64. Модернизация (замена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циркуляционных насосов системы ГВС с установкой шкафов управления с 2 частотными преобразователями.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Дефицит   напора и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рсхода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ООО "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Теплотехсервис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 Разработка технических мероприятий по обеспечению температуры ГВС на границах с потребителями   60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°С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 перерасчетом тепловых и гидравлических режимов.                                                                                                                                                                                                   Сокращение  затрат на энергопотребление.  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ургут, ул.30 лет Победы             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IL80/160-11/2 – 2 шт.           G-80м3/ч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 -30м                            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IL80/150-7,5/2 – 2 шт.                        G-50м3/ч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 -25м                            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IL80/160-11/2 – 2 шт.           G-80м3/ч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 -30м                            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DD2E89" w:rsidRPr="00DD2E89" w:rsidTr="00DD2E89">
        <w:trPr>
          <w:trHeight w:val="43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3.2.34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проектной документации и монтаж вводно-распределительных устройств 0,4кВ на ЦТП- 8,45, 98, 72, 10,65,96,100,71,88,66,99,67,68,69,94, АДС-РТС-2 (ЦТП-86), ПС-4,  ПС КСК "Геолог" с приобретением электрооборудования и пуско-наладочными работами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Замена устаревшей защитной и коммутационной аппаратуры на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современную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замена алюминиевых кабельных линий. Замена осветительных приборов в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соотвествии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 программой в области энергосбережения и повышения энергетической эффективности организаций осуществляющих регулярные виды деятельности.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ургут, ул.Майская, 8/1; ул.Маяковского, 37; ул. 30 лет Победы, 41/1; ЦРБ 6-й квартал;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ул.Кукуевицкого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12; ул.Просвещения, 33; ул.Профсоюзов,12/1; ул.Рационализаторов; ул.Республики,82; ул.Береговая,1; ул.Энергетиков,5; ул.Губкина; ул.Энергетиков,21; ул.Просвещения,49; ул.Энергетиков,26; ул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.А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ртема,15;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пр-т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Комсомольский,6б;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</w:tr>
      <w:tr w:rsidR="00DD2E89" w:rsidRPr="00DD2E89" w:rsidTr="00DD2E89">
        <w:trPr>
          <w:trHeight w:val="136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3.2.35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ПС КСК Геолог с приобретением и заменой частотного преобразователя мощностью 4кВт для корректирующего насоса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Для автоматического регулирования технологических параметров и экономии электроэнергию в среднем на 15% с увеличением срока службы оборудования и его межремонтного периода в 1,5-2 раза.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ургут,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ул.Мелик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Карамова,12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</w:tr>
      <w:tr w:rsidR="00DD2E89" w:rsidRPr="00DD2E89" w:rsidTr="00DD2E89">
        <w:trPr>
          <w:trHeight w:val="153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3.2.36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ИТП ул. Майская, 10 с приобретением и заменой частотного преобразователя мощностью 4кВт для корректирующего насоса  -3шт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Для автоматического регулирования технологических параметров и экономии электроэнергию в среднем на 15% с увеличением срока службы оборудования и его межремонтного периода в 1,5-2 раза.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ургут, ул.Майская,10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</w:tr>
      <w:tr w:rsidR="00DD2E89" w:rsidRPr="00DD2E89" w:rsidTr="00DD2E89">
        <w:trPr>
          <w:trHeight w:val="121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3.2.37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Монтаж 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телекоммутационного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оборудования с установкой АРМ "Орион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 на ЦТП №16,21,25,30,49,77,78,95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Замена выработавших свой ресурс приборов ОПС, ввод централизованной  системы сбора, обработки информации «Орион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». СП 5.13130.2009 "Системы противопожарной защиты.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ургут, ул.Магистральная,32, ул.Дзержинского,16а, ул.Ленинграднская,15, пр.Ленина,69, ул.Китрбая,21, пр.Ленина,25, пр.Пролетарский,1,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ул.Киртбая</w:t>
            </w:r>
            <w:proofErr w:type="spellEnd"/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</w:tr>
      <w:tr w:rsidR="00DD2E89" w:rsidRPr="00DD2E89" w:rsidTr="00DD2E89">
        <w:trPr>
          <w:trHeight w:val="145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3.2.38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Монтаж ОПС на ЦТП №25,29,71,72 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Оснащение  охранно-пожарной сигнализацией указанных объектов производится для приведения в соответствие с требованиями норм Правил пожарной безопасности (ППБ), Свода Правил СП 5.13130.2009.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ургут, ул.Ленинграднская,15, ул.Нефтяников,6/1, ул.Республики,82, ЦРБ 6-й квартал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</w:tr>
      <w:tr w:rsidR="00DD2E89" w:rsidRPr="00DD2E89" w:rsidTr="00DD2E89">
        <w:trPr>
          <w:trHeight w:val="799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3.2.39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ЦТП №8, 16, 25, 29, 30, 41, 57, 49,73,74,80, 81,82,86,87,90,91, 92,93,10,20,45,55,64,94,96,97,98  с установкой  узлов учета тепловой энергии и ГВС с выводом в систему "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Телескоп+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" 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Для исполнения федерального закона от 23.11.2009г. №261-ФЗ "Об энергосбережении и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энергетической эффективности и о внесении изменений в отдельные законодательные акты РФ".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ургут, ул.Майская,8/1, ул.Магистральная,32, ул.Ленинграднская,15, ул.Нефтяников,6/1, пр.Ленина,69, ул.Маяковского,16, ул.Югорская,1/1, ул.Китрбая,21,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пр.Набережный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ул.Республики,71, ул.Крылова,43, ул.Привокзальная,10, ул.Привокзальная,4, ул.Московская,32а, ул.Озерная,25, ул.Сосновая,13, соор.2, пос.СУ-4, пос.Взлетный, 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ул.Маяковского-ул.Индустриальная</w:t>
            </w:r>
            <w:proofErr w:type="spell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ул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.К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укуевицкого,12, ул.Островского, ул.Маяковского,37, ул.Геологическая,21, ул.30 лет Победы,44/1, ул.Артёма,13, ул.Магистральная, пр.Комсомольский,  </w:t>
            </w:r>
            <w:proofErr w:type="spell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ул.Быстринская</w:t>
            </w:r>
            <w:proofErr w:type="spellEnd"/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DD2E89" w:rsidRPr="00DD2E89" w:rsidTr="00DD2E89">
        <w:trPr>
          <w:trHeight w:val="106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3.2.40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Котельной № 1 в пос. Юность  с устройством аварийного топливного хозяйства (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дизельное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) 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надежности работы котельной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п. Юность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</w:tr>
      <w:tr w:rsidR="00DD2E89" w:rsidRPr="00DD2E89" w:rsidTr="00DD2E89">
        <w:trPr>
          <w:trHeight w:val="103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3.2.41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Котельной № 8 в пос. 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Лунный</w:t>
            </w:r>
            <w:proofErr w:type="gramEnd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 устройством  аварийного топливного хозяйства (дизельное) 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надежности работы котельной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п. Лунный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</w:tr>
      <w:tr w:rsidR="00DD2E89" w:rsidRPr="00DD2E89" w:rsidTr="00DD2E89">
        <w:trPr>
          <w:trHeight w:val="18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3.2.42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котельной №9 в пос. Медвежий угол с выводом ее оборудования из работы с переоборудованием в ЦТП, в связи с его износом и подключение потребителей на новую котельную в БМК-45 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надежности работы котельной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пос. Медвежий угол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мощность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Гкал/</w:t>
            </w:r>
            <w:proofErr w:type="gramStart"/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</w:t>
            </w:r>
            <w:proofErr w:type="gram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</w:tr>
      <w:tr w:rsidR="00DD2E89" w:rsidRPr="00DD2E89" w:rsidTr="00DD2E89">
        <w:trPr>
          <w:trHeight w:val="630"/>
        </w:trPr>
        <w:tc>
          <w:tcPr>
            <w:tcW w:w="155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Группа 4. Мероприятия, направленные на снижение негативного воздействия на окружающую среду, достижение плановых значений показателей надежности и энергетической эффективности объектов теплоснабжения, повышение эффективности работы систем централизованного теплоснабжения</w:t>
            </w:r>
          </w:p>
        </w:tc>
      </w:tr>
      <w:tr w:rsidR="00DD2E89" w:rsidRPr="00DD2E89" w:rsidTr="00DD2E89">
        <w:trPr>
          <w:trHeight w:val="25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D2E89" w:rsidRPr="00DD2E89" w:rsidTr="00DD2E89">
        <w:trPr>
          <w:trHeight w:val="465"/>
        </w:trPr>
        <w:tc>
          <w:tcPr>
            <w:tcW w:w="155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5.1. Вывод из эксплуатации, консервация и демонтаж тепловых сетей</w:t>
            </w:r>
          </w:p>
        </w:tc>
      </w:tr>
      <w:tr w:rsidR="00DD2E89" w:rsidRPr="00DD2E89" w:rsidTr="00DD2E89">
        <w:trPr>
          <w:trHeight w:val="25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D2E89" w:rsidRPr="00DD2E89" w:rsidTr="00DD2E89">
        <w:trPr>
          <w:trHeight w:val="375"/>
        </w:trPr>
        <w:tc>
          <w:tcPr>
            <w:tcW w:w="155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5.2. Вывод из эксплуатации, консервация и демонтаж иных объектов системы централизованного теплоснабжения, за исключением тепловых сетей</w:t>
            </w:r>
          </w:p>
        </w:tc>
      </w:tr>
      <w:tr w:rsidR="00DD2E89" w:rsidRPr="00DD2E89" w:rsidTr="00DD2E89">
        <w:trPr>
          <w:trHeight w:val="25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E89" w:rsidRPr="00DD2E89" w:rsidRDefault="00DD2E89" w:rsidP="00DD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5.2.2.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89" w:rsidRPr="00DD2E89" w:rsidRDefault="00DD2E89" w:rsidP="00DD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2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</w:tbl>
    <w:p w:rsidR="000B1A2F" w:rsidRDefault="001D0B5B"/>
    <w:sectPr w:rsidR="000B1A2F" w:rsidSect="00DD2E8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D2E89"/>
    <w:rsid w:val="00020807"/>
    <w:rsid w:val="0004507A"/>
    <w:rsid w:val="00063EC2"/>
    <w:rsid w:val="000662F9"/>
    <w:rsid w:val="0007259F"/>
    <w:rsid w:val="00074DFF"/>
    <w:rsid w:val="00090C4F"/>
    <w:rsid w:val="000B27BC"/>
    <w:rsid w:val="000B4502"/>
    <w:rsid w:val="000B6D48"/>
    <w:rsid w:val="000B7430"/>
    <w:rsid w:val="000D6307"/>
    <w:rsid w:val="00136AC1"/>
    <w:rsid w:val="00137C32"/>
    <w:rsid w:val="001408BD"/>
    <w:rsid w:val="0014469F"/>
    <w:rsid w:val="001532B4"/>
    <w:rsid w:val="0016764B"/>
    <w:rsid w:val="00180BA3"/>
    <w:rsid w:val="001C7857"/>
    <w:rsid w:val="001D0B5B"/>
    <w:rsid w:val="001E1316"/>
    <w:rsid w:val="001E4138"/>
    <w:rsid w:val="001E4D6C"/>
    <w:rsid w:val="00202E74"/>
    <w:rsid w:val="00207AC1"/>
    <w:rsid w:val="002143AF"/>
    <w:rsid w:val="002530A6"/>
    <w:rsid w:val="00262F06"/>
    <w:rsid w:val="002640B1"/>
    <w:rsid w:val="002C0D47"/>
    <w:rsid w:val="002E3768"/>
    <w:rsid w:val="002E5F81"/>
    <w:rsid w:val="00312C5D"/>
    <w:rsid w:val="00324928"/>
    <w:rsid w:val="003619C9"/>
    <w:rsid w:val="003670B2"/>
    <w:rsid w:val="0041740C"/>
    <w:rsid w:val="00427BE9"/>
    <w:rsid w:val="00450AA4"/>
    <w:rsid w:val="00463416"/>
    <w:rsid w:val="004739B5"/>
    <w:rsid w:val="00480B5C"/>
    <w:rsid w:val="004B0E59"/>
    <w:rsid w:val="004B5664"/>
    <w:rsid w:val="004C2673"/>
    <w:rsid w:val="004D13B3"/>
    <w:rsid w:val="004E3425"/>
    <w:rsid w:val="004F51DD"/>
    <w:rsid w:val="005148DF"/>
    <w:rsid w:val="0052603F"/>
    <w:rsid w:val="00563C65"/>
    <w:rsid w:val="00570C86"/>
    <w:rsid w:val="005771BA"/>
    <w:rsid w:val="005A225E"/>
    <w:rsid w:val="005B4459"/>
    <w:rsid w:val="005F3522"/>
    <w:rsid w:val="00607D2C"/>
    <w:rsid w:val="00611AFC"/>
    <w:rsid w:val="006337EE"/>
    <w:rsid w:val="00636C25"/>
    <w:rsid w:val="00644D14"/>
    <w:rsid w:val="00647648"/>
    <w:rsid w:val="00651E5A"/>
    <w:rsid w:val="00652B9E"/>
    <w:rsid w:val="0069771E"/>
    <w:rsid w:val="00697D2F"/>
    <w:rsid w:val="006B2FA8"/>
    <w:rsid w:val="006C58BD"/>
    <w:rsid w:val="00701A22"/>
    <w:rsid w:val="00714871"/>
    <w:rsid w:val="00716B86"/>
    <w:rsid w:val="00724E38"/>
    <w:rsid w:val="00777B18"/>
    <w:rsid w:val="00791617"/>
    <w:rsid w:val="0079337D"/>
    <w:rsid w:val="007C527B"/>
    <w:rsid w:val="008177AA"/>
    <w:rsid w:val="00824F90"/>
    <w:rsid w:val="008424F5"/>
    <w:rsid w:val="00863C04"/>
    <w:rsid w:val="00872FBE"/>
    <w:rsid w:val="00893479"/>
    <w:rsid w:val="008A48E2"/>
    <w:rsid w:val="008C72A7"/>
    <w:rsid w:val="008F293D"/>
    <w:rsid w:val="00900D92"/>
    <w:rsid w:val="00996A11"/>
    <w:rsid w:val="009D7185"/>
    <w:rsid w:val="009E2E44"/>
    <w:rsid w:val="009F2E43"/>
    <w:rsid w:val="00A06B41"/>
    <w:rsid w:val="00A3510E"/>
    <w:rsid w:val="00A67FE8"/>
    <w:rsid w:val="00A77E5A"/>
    <w:rsid w:val="00A9335B"/>
    <w:rsid w:val="00AA2141"/>
    <w:rsid w:val="00AC387E"/>
    <w:rsid w:val="00AC7AC7"/>
    <w:rsid w:val="00AD14F5"/>
    <w:rsid w:val="00B113B2"/>
    <w:rsid w:val="00B4199A"/>
    <w:rsid w:val="00B46C07"/>
    <w:rsid w:val="00B56A06"/>
    <w:rsid w:val="00B723D2"/>
    <w:rsid w:val="00B80F4F"/>
    <w:rsid w:val="00B8608D"/>
    <w:rsid w:val="00BA2F5B"/>
    <w:rsid w:val="00BA692D"/>
    <w:rsid w:val="00BD0030"/>
    <w:rsid w:val="00BE174A"/>
    <w:rsid w:val="00C23197"/>
    <w:rsid w:val="00C530B4"/>
    <w:rsid w:val="00CA5AC6"/>
    <w:rsid w:val="00CD688A"/>
    <w:rsid w:val="00D378AD"/>
    <w:rsid w:val="00D61AA3"/>
    <w:rsid w:val="00D67CC5"/>
    <w:rsid w:val="00D71EFA"/>
    <w:rsid w:val="00D80A00"/>
    <w:rsid w:val="00DB0303"/>
    <w:rsid w:val="00DB7D65"/>
    <w:rsid w:val="00DC7C5F"/>
    <w:rsid w:val="00DD2E89"/>
    <w:rsid w:val="00DD6DDA"/>
    <w:rsid w:val="00DE547F"/>
    <w:rsid w:val="00DE742B"/>
    <w:rsid w:val="00E134F2"/>
    <w:rsid w:val="00E13875"/>
    <w:rsid w:val="00E36644"/>
    <w:rsid w:val="00E56042"/>
    <w:rsid w:val="00EA4C5A"/>
    <w:rsid w:val="00ED533F"/>
    <w:rsid w:val="00F1319C"/>
    <w:rsid w:val="00F13902"/>
    <w:rsid w:val="00F47928"/>
    <w:rsid w:val="00F829C2"/>
    <w:rsid w:val="00F839C9"/>
    <w:rsid w:val="00F91FB3"/>
    <w:rsid w:val="00FA56AF"/>
    <w:rsid w:val="00FA657A"/>
    <w:rsid w:val="00FD4F4D"/>
    <w:rsid w:val="00FD51B9"/>
    <w:rsid w:val="00FF4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0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D2E8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D2E89"/>
    <w:rPr>
      <w:color w:val="800080"/>
      <w:u w:val="single"/>
    </w:rPr>
  </w:style>
  <w:style w:type="paragraph" w:customStyle="1" w:styleId="xl67">
    <w:name w:val="xl67"/>
    <w:basedOn w:val="a"/>
    <w:rsid w:val="00DD2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DD2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DD2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DD2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DD2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DD2E8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DD2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D2E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DD2E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DD2E8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D2E8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D2E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paragraph" w:customStyle="1" w:styleId="xl79">
    <w:name w:val="xl79"/>
    <w:basedOn w:val="a"/>
    <w:rsid w:val="00DD2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DD2E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DD2E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DD2E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DD2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DD2E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DD2E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DD2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DD2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DD2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DD2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DD2E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DD2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DD2E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DD2E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DD2E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DD2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DD2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DD2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DD2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DD2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DD2E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DD2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DD2E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DD2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DD2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DD2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DD2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DD2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DD2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DD2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DD2E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DD2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DD2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DD2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DD2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DD2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DD2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DD2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DD2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2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34</Pages>
  <Words>14084</Words>
  <Characters>80280</Characters>
  <Application>Microsoft Office Word</Application>
  <DocSecurity>0</DocSecurity>
  <Lines>669</Lines>
  <Paragraphs>188</Paragraphs>
  <ScaleCrop>false</ScaleCrop>
  <Company>ГТС</Company>
  <LinksUpToDate>false</LinksUpToDate>
  <CharactersWithSpaces>94176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КарташоваНВ</dc:creator>
  <cp:keywords/>
  <dc:description/>
  <cp:lastModifiedBy>КарташоваНВ</cp:lastModifiedBy>
  <cp:revision>3</cp:revision>
  <dcterms:created xsi:type="dcterms:W3CDTF">2019-10-07T09:26:00Z</dcterms:created>
  <dcterms:modified xsi:type="dcterms:W3CDTF">2019-10-07T09:46:00Z</dcterms:modified>
</cp:coreProperties>
</file>